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C5B" w:rsidRPr="00731CE3" w:rsidRDefault="00151C5B" w:rsidP="00731CE3">
      <w:pPr>
        <w:tabs>
          <w:tab w:val="left" w:pos="1540"/>
        </w:tabs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  <w:r w:rsidRPr="00151C5B">
        <w:rPr>
          <w:rFonts w:ascii="Times New Roman" w:hAnsi="Times New Roman"/>
          <w:b/>
          <w:sz w:val="28"/>
          <w:szCs w:val="28"/>
        </w:rPr>
        <w:t>Муниципальное общеобразовательное бюджетное учреждение</w:t>
      </w:r>
    </w:p>
    <w:p w:rsidR="00151C5B" w:rsidRPr="00151C5B" w:rsidRDefault="00151C5B" w:rsidP="00731CE3">
      <w:pPr>
        <w:shd w:val="clear" w:color="auto" w:fill="FFFFFF"/>
        <w:tabs>
          <w:tab w:val="left" w:pos="571"/>
        </w:tabs>
        <w:spacing w:after="0" w:line="240" w:lineRule="auto"/>
        <w:ind w:right="-366"/>
        <w:jc w:val="center"/>
        <w:rPr>
          <w:rFonts w:ascii="Times New Roman" w:hAnsi="Times New Roman"/>
          <w:b/>
          <w:sz w:val="28"/>
          <w:szCs w:val="28"/>
        </w:rPr>
      </w:pPr>
      <w:r w:rsidRPr="00151C5B">
        <w:rPr>
          <w:rFonts w:ascii="Times New Roman" w:hAnsi="Times New Roman"/>
          <w:b/>
          <w:sz w:val="28"/>
          <w:szCs w:val="28"/>
        </w:rPr>
        <w:t xml:space="preserve">«Средняя общеобразовательная школа №2 с.Киргиз-Мияки  </w:t>
      </w:r>
      <w:proofErr w:type="gramStart"/>
      <w:r w:rsidRPr="00151C5B">
        <w:rPr>
          <w:rFonts w:ascii="Times New Roman" w:hAnsi="Times New Roman"/>
          <w:b/>
          <w:sz w:val="28"/>
          <w:szCs w:val="28"/>
        </w:rPr>
        <w:t>муниципального</w:t>
      </w:r>
      <w:proofErr w:type="gramEnd"/>
    </w:p>
    <w:p w:rsidR="00151C5B" w:rsidRPr="00151C5B" w:rsidRDefault="00151C5B" w:rsidP="00731CE3">
      <w:pPr>
        <w:shd w:val="clear" w:color="auto" w:fill="FFFFFF"/>
        <w:tabs>
          <w:tab w:val="left" w:pos="571"/>
        </w:tabs>
        <w:spacing w:after="0" w:line="240" w:lineRule="auto"/>
        <w:ind w:right="-366"/>
        <w:jc w:val="center"/>
        <w:rPr>
          <w:rFonts w:ascii="Times New Roman" w:hAnsi="Times New Roman"/>
          <w:b/>
          <w:sz w:val="28"/>
          <w:szCs w:val="28"/>
        </w:rPr>
      </w:pPr>
      <w:r w:rsidRPr="00151C5B">
        <w:rPr>
          <w:rFonts w:ascii="Times New Roman" w:hAnsi="Times New Roman"/>
          <w:b/>
          <w:sz w:val="28"/>
          <w:szCs w:val="28"/>
        </w:rPr>
        <w:t>района Миякинский район Республики Башкортостан»</w:t>
      </w:r>
    </w:p>
    <w:p w:rsidR="00151C5B" w:rsidRPr="00151C5B" w:rsidRDefault="00151C5B" w:rsidP="00731CE3">
      <w:pPr>
        <w:shd w:val="clear" w:color="auto" w:fill="FFFFFF"/>
        <w:tabs>
          <w:tab w:val="left" w:pos="571"/>
        </w:tabs>
        <w:spacing w:after="0" w:line="240" w:lineRule="auto"/>
        <w:ind w:right="-366"/>
        <w:jc w:val="center"/>
        <w:rPr>
          <w:rFonts w:ascii="Times New Roman" w:hAnsi="Times New Roman"/>
          <w:b/>
          <w:sz w:val="28"/>
          <w:szCs w:val="28"/>
        </w:rPr>
      </w:pPr>
    </w:p>
    <w:p w:rsidR="00151C5B" w:rsidRPr="00151C5B" w:rsidRDefault="00151C5B" w:rsidP="00151C5B">
      <w:pPr>
        <w:shd w:val="clear" w:color="auto" w:fill="FFFFFF"/>
        <w:tabs>
          <w:tab w:val="left" w:pos="571"/>
        </w:tabs>
        <w:spacing w:after="0" w:line="240" w:lineRule="auto"/>
        <w:ind w:right="-366"/>
        <w:rPr>
          <w:rFonts w:ascii="Times New Roman" w:hAnsi="Times New Roman"/>
          <w:sz w:val="28"/>
          <w:szCs w:val="28"/>
        </w:rPr>
      </w:pPr>
    </w:p>
    <w:tbl>
      <w:tblPr>
        <w:tblW w:w="9639" w:type="dxa"/>
        <w:tblInd w:w="534" w:type="dxa"/>
        <w:tblLayout w:type="fixed"/>
        <w:tblLook w:val="0000"/>
      </w:tblPr>
      <w:tblGrid>
        <w:gridCol w:w="3402"/>
        <w:gridCol w:w="2976"/>
        <w:gridCol w:w="3261"/>
      </w:tblGrid>
      <w:tr w:rsidR="00151C5B" w:rsidRPr="00151C5B" w:rsidTr="00D43558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C5B" w:rsidRPr="00151C5B" w:rsidRDefault="00151C5B" w:rsidP="00151C5B">
            <w:pPr>
              <w:tabs>
                <w:tab w:val="left" w:pos="9288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«Рассмотрена</w:t>
            </w:r>
            <w:r w:rsidRPr="00151C5B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:rsidR="00151C5B" w:rsidRPr="00151C5B" w:rsidRDefault="00151C5B" w:rsidP="00151C5B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1C5B">
              <w:rPr>
                <w:rFonts w:ascii="Times New Roman" w:hAnsi="Times New Roman"/>
                <w:sz w:val="24"/>
                <w:szCs w:val="24"/>
              </w:rPr>
              <w:t xml:space="preserve">Руководитель МО </w:t>
            </w:r>
          </w:p>
          <w:p w:rsidR="00151C5B" w:rsidRPr="00151C5B" w:rsidRDefault="00864F11" w:rsidP="00151C5B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   /Рахматуллина З.Х</w:t>
            </w:r>
            <w:r w:rsidR="00151C5B" w:rsidRPr="00151C5B">
              <w:rPr>
                <w:rFonts w:ascii="Times New Roman" w:hAnsi="Times New Roman"/>
                <w:sz w:val="24"/>
                <w:szCs w:val="24"/>
              </w:rPr>
              <w:t>./</w:t>
            </w:r>
          </w:p>
          <w:p w:rsidR="00151C5B" w:rsidRPr="00151C5B" w:rsidRDefault="00151C5B" w:rsidP="00151C5B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51C5B" w:rsidRPr="00151C5B" w:rsidRDefault="00151C5B" w:rsidP="00151C5B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1C5B">
              <w:rPr>
                <w:rFonts w:ascii="Times New Roman" w:hAnsi="Times New Roman"/>
                <w:sz w:val="24"/>
                <w:szCs w:val="24"/>
              </w:rPr>
              <w:t>Протокол № _____</w:t>
            </w:r>
          </w:p>
          <w:p w:rsidR="00151C5B" w:rsidRPr="00151C5B" w:rsidRDefault="00151C5B" w:rsidP="00151C5B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1C5B">
              <w:rPr>
                <w:rFonts w:ascii="Times New Roman" w:hAnsi="Times New Roman"/>
                <w:sz w:val="24"/>
                <w:szCs w:val="24"/>
              </w:rPr>
              <w:t xml:space="preserve"> от  «__»___________2020 г.</w:t>
            </w:r>
          </w:p>
          <w:p w:rsidR="00151C5B" w:rsidRPr="00151C5B" w:rsidRDefault="00151C5B" w:rsidP="00151C5B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C5B" w:rsidRPr="00151C5B" w:rsidRDefault="00151C5B" w:rsidP="00151C5B">
            <w:pPr>
              <w:tabs>
                <w:tab w:val="left" w:pos="9288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«Согласована</w:t>
            </w:r>
            <w:r w:rsidRPr="00151C5B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:rsidR="00151C5B" w:rsidRPr="00151C5B" w:rsidRDefault="00151C5B" w:rsidP="00151C5B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1C5B">
              <w:rPr>
                <w:rFonts w:ascii="Times New Roman" w:hAnsi="Times New Roman"/>
                <w:sz w:val="24"/>
                <w:szCs w:val="24"/>
              </w:rPr>
              <w:t>Заместитель директора по УВР</w:t>
            </w:r>
          </w:p>
          <w:p w:rsidR="00151C5B" w:rsidRPr="00151C5B" w:rsidRDefault="00151C5B" w:rsidP="00151C5B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1C5B">
              <w:rPr>
                <w:rFonts w:ascii="Times New Roman" w:hAnsi="Times New Roman"/>
                <w:sz w:val="24"/>
                <w:szCs w:val="24"/>
              </w:rPr>
              <w:t xml:space="preserve">________  </w:t>
            </w:r>
          </w:p>
          <w:p w:rsidR="00151C5B" w:rsidRPr="00151C5B" w:rsidRDefault="00864F11" w:rsidP="00151C5B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/Гумерова Э.Ф</w:t>
            </w:r>
            <w:r w:rsidR="00151C5B" w:rsidRPr="00151C5B">
              <w:rPr>
                <w:rFonts w:ascii="Times New Roman" w:hAnsi="Times New Roman"/>
                <w:sz w:val="24"/>
                <w:szCs w:val="24"/>
              </w:rPr>
              <w:t>./</w:t>
            </w:r>
          </w:p>
          <w:p w:rsidR="00151C5B" w:rsidRPr="00151C5B" w:rsidRDefault="00151C5B" w:rsidP="00151C5B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51C5B" w:rsidRPr="00151C5B" w:rsidRDefault="00151C5B" w:rsidP="00151C5B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1C5B">
              <w:rPr>
                <w:rFonts w:ascii="Times New Roman" w:hAnsi="Times New Roman"/>
                <w:sz w:val="24"/>
                <w:szCs w:val="24"/>
              </w:rPr>
              <w:t xml:space="preserve"> «__»____________2020 г.</w:t>
            </w:r>
          </w:p>
          <w:p w:rsidR="00151C5B" w:rsidRPr="00151C5B" w:rsidRDefault="00151C5B" w:rsidP="00151C5B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1C5B" w:rsidRPr="00151C5B" w:rsidRDefault="00151C5B" w:rsidP="00151C5B">
            <w:pPr>
              <w:tabs>
                <w:tab w:val="left" w:pos="9288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«Утверждена</w:t>
            </w:r>
            <w:r w:rsidRPr="00151C5B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:rsidR="00151C5B" w:rsidRPr="00151C5B" w:rsidRDefault="00151C5B" w:rsidP="00151C5B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1C5B">
              <w:rPr>
                <w:rFonts w:ascii="Times New Roman" w:hAnsi="Times New Roman"/>
                <w:sz w:val="24"/>
                <w:szCs w:val="24"/>
              </w:rPr>
              <w:t xml:space="preserve">Директор МОБУ СОШ </w:t>
            </w:r>
          </w:p>
          <w:p w:rsidR="00151C5B" w:rsidRPr="00151C5B" w:rsidRDefault="00151C5B" w:rsidP="00151C5B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1C5B">
              <w:rPr>
                <w:rFonts w:ascii="Times New Roman" w:hAnsi="Times New Roman"/>
                <w:sz w:val="24"/>
                <w:szCs w:val="24"/>
              </w:rPr>
              <w:t>__________    /</w:t>
            </w:r>
            <w:proofErr w:type="spellStart"/>
            <w:r w:rsidRPr="00151C5B">
              <w:rPr>
                <w:rFonts w:ascii="Times New Roman" w:hAnsi="Times New Roman"/>
                <w:sz w:val="24"/>
                <w:szCs w:val="24"/>
              </w:rPr>
              <w:t>В.Д.Дедух</w:t>
            </w:r>
            <w:proofErr w:type="spellEnd"/>
            <w:r w:rsidRPr="00151C5B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151C5B" w:rsidRPr="00151C5B" w:rsidRDefault="00151C5B" w:rsidP="00151C5B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51C5B" w:rsidRPr="00151C5B" w:rsidRDefault="00864F11" w:rsidP="00151C5B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Приказ № 74</w:t>
            </w:r>
          </w:p>
          <w:p w:rsidR="00151C5B" w:rsidRPr="00151C5B" w:rsidRDefault="00864F11" w:rsidP="00151C5B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от « 01 » сентября </w:t>
            </w:r>
            <w:r w:rsidR="00151C5B" w:rsidRPr="00151C5B">
              <w:rPr>
                <w:rFonts w:ascii="Times New Roman" w:hAnsi="Times New Roman"/>
                <w:sz w:val="24"/>
                <w:szCs w:val="24"/>
              </w:rPr>
              <w:t>2020 г.</w:t>
            </w:r>
          </w:p>
          <w:p w:rsidR="00151C5B" w:rsidRPr="00151C5B" w:rsidRDefault="00151C5B" w:rsidP="00151C5B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51C5B" w:rsidRDefault="00151C5B" w:rsidP="00151C5B">
      <w:pPr>
        <w:tabs>
          <w:tab w:val="left" w:pos="9648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51C5B" w:rsidRDefault="00151C5B" w:rsidP="00151C5B">
      <w:pPr>
        <w:tabs>
          <w:tab w:val="left" w:pos="9648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31CE3" w:rsidRDefault="00731CE3" w:rsidP="00151C5B">
      <w:pPr>
        <w:tabs>
          <w:tab w:val="left" w:pos="9648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31CE3" w:rsidRDefault="00731CE3" w:rsidP="00151C5B">
      <w:pPr>
        <w:tabs>
          <w:tab w:val="left" w:pos="9648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31CE3" w:rsidRDefault="00731CE3" w:rsidP="00151C5B">
      <w:pPr>
        <w:tabs>
          <w:tab w:val="left" w:pos="9648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31CE3" w:rsidRPr="00731CE3" w:rsidRDefault="00151C5B" w:rsidP="00731CE3">
      <w:pPr>
        <w:tabs>
          <w:tab w:val="left" w:pos="9648"/>
        </w:tabs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731CE3">
        <w:rPr>
          <w:rFonts w:ascii="Times New Roman" w:hAnsi="Times New Roman"/>
          <w:b/>
          <w:sz w:val="32"/>
          <w:szCs w:val="32"/>
        </w:rPr>
        <w:t>Рабочая программа по обществознанию</w:t>
      </w:r>
    </w:p>
    <w:p w:rsidR="00151C5B" w:rsidRPr="00731CE3" w:rsidRDefault="00731CE3" w:rsidP="00731CE3">
      <w:pPr>
        <w:tabs>
          <w:tab w:val="left" w:pos="9648"/>
        </w:tabs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731CE3">
        <w:rPr>
          <w:rFonts w:ascii="Times New Roman" w:hAnsi="Times New Roman"/>
          <w:b/>
          <w:sz w:val="32"/>
          <w:szCs w:val="32"/>
        </w:rPr>
        <w:t xml:space="preserve"> для </w:t>
      </w:r>
      <w:r w:rsidR="00151C5B" w:rsidRPr="00731CE3">
        <w:rPr>
          <w:rFonts w:ascii="Times New Roman" w:hAnsi="Times New Roman"/>
          <w:b/>
          <w:sz w:val="32"/>
          <w:szCs w:val="32"/>
        </w:rPr>
        <w:t>10-11 класс</w:t>
      </w:r>
      <w:r w:rsidRPr="00731CE3">
        <w:rPr>
          <w:rFonts w:ascii="Times New Roman" w:hAnsi="Times New Roman"/>
          <w:b/>
          <w:sz w:val="32"/>
          <w:szCs w:val="32"/>
        </w:rPr>
        <w:t>ов</w:t>
      </w:r>
    </w:p>
    <w:p w:rsidR="00151C5B" w:rsidRPr="00151C5B" w:rsidRDefault="00151C5B" w:rsidP="00151C5B">
      <w:pPr>
        <w:shd w:val="clear" w:color="auto" w:fill="FFFFFF"/>
        <w:tabs>
          <w:tab w:val="left" w:pos="571"/>
        </w:tabs>
        <w:spacing w:after="0" w:line="240" w:lineRule="auto"/>
        <w:ind w:right="-366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151C5B">
        <w:rPr>
          <w:rFonts w:ascii="Times New Roman" w:hAnsi="Times New Roman"/>
          <w:sz w:val="28"/>
          <w:szCs w:val="28"/>
        </w:rPr>
        <w:t>Мударисовой</w:t>
      </w:r>
      <w:proofErr w:type="spellEnd"/>
      <w:r w:rsidRPr="00151C5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51C5B">
        <w:rPr>
          <w:rFonts w:ascii="Times New Roman" w:hAnsi="Times New Roman"/>
          <w:sz w:val="28"/>
          <w:szCs w:val="28"/>
        </w:rPr>
        <w:t>Файрузы</w:t>
      </w:r>
      <w:proofErr w:type="spellEnd"/>
      <w:r w:rsidRPr="00151C5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51C5B">
        <w:rPr>
          <w:rFonts w:ascii="Times New Roman" w:hAnsi="Times New Roman"/>
          <w:sz w:val="28"/>
          <w:szCs w:val="28"/>
        </w:rPr>
        <w:t>Амировны</w:t>
      </w:r>
      <w:proofErr w:type="spellEnd"/>
      <w:r w:rsidRPr="00151C5B">
        <w:rPr>
          <w:rFonts w:ascii="Times New Roman" w:hAnsi="Times New Roman"/>
          <w:sz w:val="28"/>
          <w:szCs w:val="28"/>
        </w:rPr>
        <w:t>,</w:t>
      </w:r>
    </w:p>
    <w:p w:rsidR="00151C5B" w:rsidRPr="00151C5B" w:rsidRDefault="00151C5B" w:rsidP="00151C5B">
      <w:pPr>
        <w:shd w:val="clear" w:color="auto" w:fill="FFFFFF"/>
        <w:tabs>
          <w:tab w:val="left" w:pos="571"/>
        </w:tabs>
        <w:spacing w:after="0" w:line="240" w:lineRule="auto"/>
        <w:ind w:right="-366"/>
        <w:jc w:val="center"/>
        <w:rPr>
          <w:rFonts w:ascii="Times New Roman" w:hAnsi="Times New Roman"/>
          <w:sz w:val="28"/>
          <w:szCs w:val="28"/>
          <w:u w:val="single"/>
        </w:rPr>
      </w:pPr>
      <w:r w:rsidRPr="00151C5B">
        <w:rPr>
          <w:rFonts w:ascii="Times New Roman" w:hAnsi="Times New Roman"/>
          <w:sz w:val="28"/>
          <w:szCs w:val="28"/>
          <w:u w:val="single"/>
        </w:rPr>
        <w:t>учителя истории и обществознания   высшей категории</w:t>
      </w:r>
    </w:p>
    <w:p w:rsidR="00151C5B" w:rsidRPr="00151C5B" w:rsidRDefault="00151C5B" w:rsidP="00151C5B">
      <w:pPr>
        <w:tabs>
          <w:tab w:val="left" w:pos="9648"/>
        </w:tabs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</w:p>
    <w:p w:rsidR="00151C5B" w:rsidRPr="00151C5B" w:rsidRDefault="00151C5B" w:rsidP="00151C5B">
      <w:pPr>
        <w:tabs>
          <w:tab w:val="left" w:pos="9648"/>
        </w:tabs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</w:p>
    <w:p w:rsidR="00151C5B" w:rsidRPr="00151C5B" w:rsidRDefault="00151C5B" w:rsidP="00151C5B">
      <w:pPr>
        <w:tabs>
          <w:tab w:val="left" w:pos="9648"/>
        </w:tabs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</w:p>
    <w:p w:rsidR="00151C5B" w:rsidRPr="00151C5B" w:rsidRDefault="00151C5B" w:rsidP="00151C5B">
      <w:pPr>
        <w:tabs>
          <w:tab w:val="left" w:pos="9648"/>
        </w:tabs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</w:p>
    <w:p w:rsidR="00151C5B" w:rsidRPr="00151C5B" w:rsidRDefault="00151C5B" w:rsidP="00151C5B">
      <w:pPr>
        <w:tabs>
          <w:tab w:val="left" w:pos="9648"/>
        </w:tabs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</w:p>
    <w:p w:rsidR="00151C5B" w:rsidRPr="00151C5B" w:rsidRDefault="00151C5B" w:rsidP="00151C5B">
      <w:pPr>
        <w:pStyle w:val="21"/>
        <w:spacing w:line="240" w:lineRule="auto"/>
        <w:jc w:val="center"/>
        <w:rPr>
          <w:szCs w:val="28"/>
          <w:u w:val="single"/>
        </w:rPr>
      </w:pPr>
    </w:p>
    <w:p w:rsidR="00151C5B" w:rsidRPr="00151C5B" w:rsidRDefault="00151C5B" w:rsidP="00151C5B">
      <w:pPr>
        <w:pStyle w:val="21"/>
        <w:spacing w:line="240" w:lineRule="auto"/>
        <w:jc w:val="center"/>
        <w:rPr>
          <w:szCs w:val="28"/>
          <w:u w:val="single"/>
        </w:rPr>
      </w:pPr>
    </w:p>
    <w:p w:rsidR="00151C5B" w:rsidRPr="00151C5B" w:rsidRDefault="00151C5B" w:rsidP="00151C5B">
      <w:pPr>
        <w:pStyle w:val="21"/>
        <w:spacing w:line="240" w:lineRule="auto"/>
        <w:jc w:val="center"/>
        <w:rPr>
          <w:szCs w:val="28"/>
          <w:u w:val="single"/>
        </w:rPr>
      </w:pPr>
    </w:p>
    <w:p w:rsidR="00151C5B" w:rsidRPr="00151C5B" w:rsidRDefault="00151C5B" w:rsidP="00151C5B">
      <w:pPr>
        <w:pStyle w:val="21"/>
        <w:spacing w:line="240" w:lineRule="auto"/>
        <w:jc w:val="center"/>
        <w:rPr>
          <w:szCs w:val="28"/>
          <w:u w:val="single"/>
        </w:rPr>
      </w:pPr>
    </w:p>
    <w:p w:rsidR="00151C5B" w:rsidRPr="00151C5B" w:rsidRDefault="00151C5B" w:rsidP="00151C5B">
      <w:pPr>
        <w:pStyle w:val="21"/>
        <w:spacing w:line="240" w:lineRule="auto"/>
        <w:jc w:val="center"/>
        <w:rPr>
          <w:szCs w:val="28"/>
          <w:u w:val="single"/>
        </w:rPr>
      </w:pPr>
    </w:p>
    <w:p w:rsidR="00151C5B" w:rsidRPr="00151C5B" w:rsidRDefault="00151C5B" w:rsidP="00151C5B">
      <w:pPr>
        <w:pStyle w:val="21"/>
        <w:spacing w:line="240" w:lineRule="auto"/>
        <w:jc w:val="center"/>
        <w:rPr>
          <w:szCs w:val="28"/>
          <w:u w:val="single"/>
        </w:rPr>
      </w:pPr>
    </w:p>
    <w:p w:rsidR="00151C5B" w:rsidRPr="00151C5B" w:rsidRDefault="00151C5B" w:rsidP="00151C5B">
      <w:pPr>
        <w:pStyle w:val="21"/>
        <w:spacing w:line="240" w:lineRule="auto"/>
        <w:jc w:val="center"/>
        <w:rPr>
          <w:szCs w:val="28"/>
          <w:u w:val="single"/>
        </w:rPr>
      </w:pPr>
    </w:p>
    <w:p w:rsidR="00151C5B" w:rsidRPr="00151C5B" w:rsidRDefault="00151C5B" w:rsidP="00151C5B">
      <w:pPr>
        <w:pStyle w:val="21"/>
        <w:spacing w:line="240" w:lineRule="auto"/>
        <w:jc w:val="center"/>
        <w:rPr>
          <w:b/>
          <w:color w:val="000000"/>
          <w:szCs w:val="28"/>
          <w:u w:val="single"/>
        </w:rPr>
      </w:pPr>
      <w:r w:rsidRPr="00151C5B">
        <w:rPr>
          <w:szCs w:val="28"/>
          <w:u w:val="single"/>
        </w:rPr>
        <w:t>2020-2021 учебный год</w:t>
      </w:r>
      <w:r w:rsidRPr="00151C5B">
        <w:rPr>
          <w:b/>
          <w:color w:val="000000"/>
          <w:szCs w:val="28"/>
          <w:u w:val="single"/>
        </w:rPr>
        <w:t xml:space="preserve"> </w:t>
      </w:r>
    </w:p>
    <w:p w:rsidR="00151C5B" w:rsidRPr="00151C5B" w:rsidRDefault="00151C5B" w:rsidP="00151C5B">
      <w:pPr>
        <w:pStyle w:val="21"/>
        <w:spacing w:line="240" w:lineRule="auto"/>
        <w:jc w:val="center"/>
        <w:rPr>
          <w:color w:val="000000"/>
          <w:szCs w:val="28"/>
        </w:rPr>
      </w:pPr>
      <w:r w:rsidRPr="00151C5B">
        <w:rPr>
          <w:color w:val="000000"/>
          <w:szCs w:val="28"/>
        </w:rPr>
        <w:t>(сроки реализации)</w:t>
      </w:r>
    </w:p>
    <w:p w:rsidR="00151C5B" w:rsidRPr="00151C5B" w:rsidRDefault="00151C5B" w:rsidP="00151C5B">
      <w:pPr>
        <w:pStyle w:val="21"/>
        <w:spacing w:line="240" w:lineRule="auto"/>
        <w:jc w:val="center"/>
        <w:rPr>
          <w:color w:val="000000"/>
          <w:szCs w:val="28"/>
        </w:rPr>
      </w:pPr>
    </w:p>
    <w:p w:rsidR="00151C5B" w:rsidRPr="00151C5B" w:rsidRDefault="00151C5B" w:rsidP="00151C5B">
      <w:pPr>
        <w:pStyle w:val="21"/>
        <w:spacing w:line="240" w:lineRule="auto"/>
        <w:jc w:val="center"/>
        <w:rPr>
          <w:color w:val="000000"/>
          <w:szCs w:val="28"/>
        </w:rPr>
      </w:pPr>
      <w:r w:rsidRPr="00151C5B">
        <w:rPr>
          <w:color w:val="000000"/>
          <w:szCs w:val="28"/>
        </w:rPr>
        <w:t>с. Киргиз-Мияки</w:t>
      </w:r>
    </w:p>
    <w:p w:rsidR="00731CE3" w:rsidRDefault="00731CE3" w:rsidP="00731CE3">
      <w:pPr>
        <w:spacing w:after="0" w:line="240" w:lineRule="auto"/>
        <w:ind w:right="-289"/>
        <w:rPr>
          <w:rFonts w:ascii="Times New Roman" w:hAnsi="Times New Roman"/>
          <w:b/>
          <w:color w:val="000000"/>
          <w:sz w:val="26"/>
          <w:szCs w:val="26"/>
        </w:rPr>
      </w:pPr>
    </w:p>
    <w:p w:rsidR="00731CE3" w:rsidRDefault="00731CE3" w:rsidP="00731CE3">
      <w:pPr>
        <w:spacing w:after="0" w:line="240" w:lineRule="auto"/>
        <w:ind w:right="-289"/>
        <w:rPr>
          <w:rFonts w:ascii="Times New Roman" w:hAnsi="Times New Roman"/>
          <w:b/>
          <w:color w:val="000000"/>
          <w:sz w:val="26"/>
          <w:szCs w:val="26"/>
        </w:rPr>
      </w:pPr>
    </w:p>
    <w:p w:rsidR="009C0F12" w:rsidRDefault="009C0F12" w:rsidP="00731CE3">
      <w:pPr>
        <w:spacing w:after="0" w:line="240" w:lineRule="auto"/>
        <w:ind w:right="-289"/>
        <w:rPr>
          <w:rFonts w:ascii="Times New Roman" w:hAnsi="Times New Roman"/>
          <w:b/>
          <w:color w:val="000000"/>
          <w:sz w:val="26"/>
          <w:szCs w:val="26"/>
        </w:rPr>
      </w:pPr>
    </w:p>
    <w:p w:rsidR="009C0F12" w:rsidRDefault="009C0F12" w:rsidP="00731CE3">
      <w:pPr>
        <w:spacing w:after="0" w:line="240" w:lineRule="auto"/>
        <w:ind w:right="-289"/>
        <w:rPr>
          <w:rFonts w:ascii="Times New Roman" w:hAnsi="Times New Roman"/>
          <w:b/>
          <w:color w:val="000000"/>
          <w:sz w:val="26"/>
          <w:szCs w:val="26"/>
        </w:rPr>
      </w:pPr>
    </w:p>
    <w:p w:rsidR="009C0F12" w:rsidRDefault="009C0F12" w:rsidP="00731CE3">
      <w:pPr>
        <w:spacing w:after="0" w:line="240" w:lineRule="auto"/>
        <w:ind w:right="-289"/>
        <w:rPr>
          <w:rFonts w:ascii="Times New Roman" w:hAnsi="Times New Roman"/>
          <w:b/>
          <w:color w:val="000000"/>
          <w:sz w:val="26"/>
          <w:szCs w:val="26"/>
        </w:rPr>
      </w:pPr>
    </w:p>
    <w:p w:rsidR="00731CE3" w:rsidRDefault="00731CE3" w:rsidP="00731CE3">
      <w:pPr>
        <w:spacing w:after="0" w:line="240" w:lineRule="auto"/>
        <w:ind w:right="-289"/>
        <w:rPr>
          <w:rFonts w:ascii="Times New Roman" w:hAnsi="Times New Roman"/>
          <w:b/>
          <w:color w:val="000000"/>
          <w:sz w:val="26"/>
          <w:szCs w:val="26"/>
        </w:rPr>
      </w:pPr>
    </w:p>
    <w:p w:rsidR="00731CE3" w:rsidRPr="008205D9" w:rsidRDefault="00731CE3" w:rsidP="00731CE3">
      <w:pPr>
        <w:spacing w:after="0" w:line="240" w:lineRule="auto"/>
        <w:ind w:right="-289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8205D9">
        <w:rPr>
          <w:rFonts w:ascii="Times New Roman" w:hAnsi="Times New Roman"/>
          <w:b/>
          <w:color w:val="000000"/>
          <w:sz w:val="26"/>
          <w:szCs w:val="26"/>
        </w:rPr>
        <w:lastRenderedPageBreak/>
        <w:t>1. Пояснительная записка:</w:t>
      </w:r>
    </w:p>
    <w:p w:rsidR="00731CE3" w:rsidRPr="008205D9" w:rsidRDefault="00731CE3" w:rsidP="00731CE3">
      <w:pPr>
        <w:spacing w:after="0" w:line="240" w:lineRule="auto"/>
        <w:ind w:right="-289"/>
        <w:rPr>
          <w:rFonts w:ascii="Times New Roman" w:hAnsi="Times New Roman"/>
          <w:sz w:val="26"/>
          <w:szCs w:val="26"/>
        </w:rPr>
      </w:pPr>
      <w:r w:rsidRPr="008205D9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8205D9">
        <w:rPr>
          <w:rFonts w:ascii="Times New Roman" w:hAnsi="Times New Roman"/>
          <w:sz w:val="26"/>
          <w:szCs w:val="26"/>
        </w:rPr>
        <w:t xml:space="preserve">Рабочая программа разработана в соответствии с ФГОС СОО, утвержденным Приказом Министерства образования и науки Российской Федерации от 17.05.2012 № 413 «Об утверждении федерального государственного образовательного стандарта среднего общего образования» (в редакции Приказов </w:t>
      </w:r>
      <w:proofErr w:type="spellStart"/>
      <w:r w:rsidRPr="008205D9">
        <w:rPr>
          <w:rFonts w:ascii="Times New Roman" w:hAnsi="Times New Roman"/>
          <w:sz w:val="26"/>
          <w:szCs w:val="26"/>
        </w:rPr>
        <w:t>Минобрнауки</w:t>
      </w:r>
      <w:proofErr w:type="spellEnd"/>
      <w:r w:rsidRPr="008205D9">
        <w:rPr>
          <w:rFonts w:ascii="Times New Roman" w:hAnsi="Times New Roman"/>
          <w:sz w:val="26"/>
          <w:szCs w:val="26"/>
        </w:rPr>
        <w:t xml:space="preserve"> России от 29.12.2014 №1645, от 31.12. 2015 № 1578 и от 29.06.2017 № 613);</w:t>
      </w:r>
    </w:p>
    <w:p w:rsidR="00731CE3" w:rsidRPr="008205D9" w:rsidRDefault="00731CE3" w:rsidP="00731CE3">
      <w:pPr>
        <w:spacing w:after="0" w:line="240" w:lineRule="auto"/>
        <w:ind w:right="-289"/>
        <w:rPr>
          <w:rFonts w:ascii="Times New Roman" w:hAnsi="Times New Roman"/>
          <w:sz w:val="26"/>
          <w:szCs w:val="26"/>
        </w:rPr>
      </w:pPr>
      <w:r w:rsidRPr="008205D9">
        <w:rPr>
          <w:rFonts w:ascii="Times New Roman" w:hAnsi="Times New Roman"/>
          <w:sz w:val="26"/>
          <w:szCs w:val="26"/>
        </w:rPr>
        <w:t>Рабочая программа разработана на основе примерной программы СОО по обществознанию (базовый уровень) - М. "Просвещение" 2018 г.  с учетом авторской программы:</w:t>
      </w:r>
    </w:p>
    <w:p w:rsidR="00731CE3" w:rsidRPr="008205D9" w:rsidRDefault="00731CE3" w:rsidP="00731CE3">
      <w:pPr>
        <w:spacing w:after="0" w:line="240" w:lineRule="auto"/>
        <w:ind w:right="-289"/>
        <w:rPr>
          <w:rFonts w:ascii="Times New Roman" w:hAnsi="Times New Roman"/>
          <w:sz w:val="26"/>
          <w:szCs w:val="26"/>
        </w:rPr>
      </w:pPr>
      <w:proofErr w:type="spellStart"/>
      <w:r w:rsidRPr="008205D9">
        <w:rPr>
          <w:rFonts w:ascii="Times New Roman" w:hAnsi="Times New Roman"/>
          <w:sz w:val="26"/>
          <w:szCs w:val="26"/>
          <w:highlight w:val="white"/>
        </w:rPr>
        <w:t>Лазебникова</w:t>
      </w:r>
      <w:proofErr w:type="spellEnd"/>
      <w:r w:rsidRPr="008205D9">
        <w:rPr>
          <w:rFonts w:ascii="Times New Roman" w:hAnsi="Times New Roman"/>
          <w:sz w:val="26"/>
          <w:szCs w:val="26"/>
          <w:highlight w:val="white"/>
        </w:rPr>
        <w:t xml:space="preserve"> А.Ю. Обществознание. Примерные рабочие программы. Предметная линия учебников под редакцией Л.Н.Боголюбова. 10 – 11 классы: учеб</w:t>
      </w:r>
      <w:proofErr w:type="gramStart"/>
      <w:r w:rsidRPr="008205D9">
        <w:rPr>
          <w:rFonts w:ascii="Times New Roman" w:hAnsi="Times New Roman"/>
          <w:sz w:val="26"/>
          <w:szCs w:val="26"/>
          <w:highlight w:val="white"/>
        </w:rPr>
        <w:t>.</w:t>
      </w:r>
      <w:proofErr w:type="gramEnd"/>
      <w:r w:rsidRPr="008205D9">
        <w:rPr>
          <w:rFonts w:ascii="Times New Roman" w:hAnsi="Times New Roman"/>
          <w:sz w:val="26"/>
          <w:szCs w:val="26"/>
          <w:highlight w:val="white"/>
        </w:rPr>
        <w:t xml:space="preserve"> </w:t>
      </w:r>
      <w:proofErr w:type="gramStart"/>
      <w:r w:rsidRPr="008205D9">
        <w:rPr>
          <w:rFonts w:ascii="Times New Roman" w:hAnsi="Times New Roman"/>
          <w:sz w:val="26"/>
          <w:szCs w:val="26"/>
          <w:highlight w:val="white"/>
        </w:rPr>
        <w:t>п</w:t>
      </w:r>
      <w:proofErr w:type="gramEnd"/>
      <w:r w:rsidRPr="008205D9">
        <w:rPr>
          <w:rFonts w:ascii="Times New Roman" w:hAnsi="Times New Roman"/>
          <w:sz w:val="26"/>
          <w:szCs w:val="26"/>
          <w:highlight w:val="white"/>
        </w:rPr>
        <w:t xml:space="preserve">особие для </w:t>
      </w:r>
      <w:proofErr w:type="spellStart"/>
      <w:r w:rsidRPr="008205D9">
        <w:rPr>
          <w:rFonts w:ascii="Times New Roman" w:hAnsi="Times New Roman"/>
          <w:sz w:val="26"/>
          <w:szCs w:val="26"/>
          <w:highlight w:val="white"/>
        </w:rPr>
        <w:t>общеобразоват</w:t>
      </w:r>
      <w:proofErr w:type="spellEnd"/>
      <w:r w:rsidRPr="008205D9">
        <w:rPr>
          <w:rFonts w:ascii="Times New Roman" w:hAnsi="Times New Roman"/>
          <w:sz w:val="26"/>
          <w:szCs w:val="26"/>
          <w:highlight w:val="white"/>
        </w:rPr>
        <w:t xml:space="preserve">. организаций: базовый уровень / А.Ю. </w:t>
      </w:r>
      <w:proofErr w:type="spellStart"/>
      <w:r w:rsidRPr="008205D9">
        <w:rPr>
          <w:rFonts w:ascii="Times New Roman" w:hAnsi="Times New Roman"/>
          <w:sz w:val="26"/>
          <w:szCs w:val="26"/>
          <w:highlight w:val="white"/>
        </w:rPr>
        <w:t>Лазебникова</w:t>
      </w:r>
      <w:proofErr w:type="spellEnd"/>
      <w:r w:rsidRPr="008205D9">
        <w:rPr>
          <w:rFonts w:ascii="Times New Roman" w:hAnsi="Times New Roman"/>
          <w:sz w:val="26"/>
          <w:szCs w:val="26"/>
          <w:highlight w:val="white"/>
        </w:rPr>
        <w:t>, Н.И.Городецкая, Л.Е. Рутковская. – М.: Просвещение, 2018</w:t>
      </w:r>
    </w:p>
    <w:p w:rsidR="00731CE3" w:rsidRPr="008205D9" w:rsidRDefault="00731CE3" w:rsidP="00731CE3">
      <w:pPr>
        <w:spacing w:after="0" w:line="240" w:lineRule="auto"/>
        <w:ind w:right="-289"/>
        <w:rPr>
          <w:rFonts w:ascii="Times New Roman" w:hAnsi="Times New Roman"/>
          <w:sz w:val="26"/>
          <w:szCs w:val="26"/>
        </w:rPr>
      </w:pPr>
      <w:r w:rsidRPr="008205D9">
        <w:rPr>
          <w:rFonts w:ascii="Times New Roman" w:hAnsi="Times New Roman"/>
          <w:sz w:val="26"/>
          <w:szCs w:val="26"/>
        </w:rPr>
        <w:t>Рабочая программа по обществознанию ориентирована на предметную линию учебников Л.Н. Боголюбова, М.: Просвещение.</w:t>
      </w:r>
    </w:p>
    <w:p w:rsidR="00731CE3" w:rsidRPr="008205D9" w:rsidRDefault="00731CE3" w:rsidP="00731CE3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SimSun" w:hAnsi="Times New Roman"/>
          <w:b/>
          <w:bCs/>
          <w:sz w:val="26"/>
          <w:szCs w:val="26"/>
          <w:lang w:eastAsia="zh-CN"/>
        </w:rPr>
      </w:pPr>
      <w:r w:rsidRPr="008205D9">
        <w:rPr>
          <w:rFonts w:ascii="Times New Roman" w:eastAsia="SimSun" w:hAnsi="Times New Roman"/>
          <w:b/>
          <w:bCs/>
          <w:sz w:val="26"/>
          <w:szCs w:val="26"/>
          <w:lang w:eastAsia="zh-CN"/>
        </w:rPr>
        <w:t>1. Планируемые результаты освоения учебного предмета «Обществознание»</w:t>
      </w:r>
    </w:p>
    <w:p w:rsidR="00731CE3" w:rsidRPr="008205D9" w:rsidRDefault="00731CE3" w:rsidP="00731CE3">
      <w:pPr>
        <w:spacing w:after="0" w:line="240" w:lineRule="auto"/>
        <w:ind w:firstLine="709"/>
        <w:rPr>
          <w:rFonts w:ascii="Times New Roman" w:hAnsi="Times New Roman"/>
          <w:sz w:val="26"/>
          <w:szCs w:val="26"/>
          <w:lang w:eastAsia="zh-CN"/>
        </w:rPr>
      </w:pPr>
      <w:r w:rsidRPr="008205D9">
        <w:rPr>
          <w:rFonts w:ascii="Times New Roman" w:hAnsi="Times New Roman"/>
          <w:sz w:val="26"/>
          <w:szCs w:val="26"/>
          <w:lang w:eastAsia="zh-CN"/>
        </w:rPr>
        <w:t>Рабочая программа по обществознанию для 10-11 классов разработана на основе требований ФГОС и результатов освоения ООП СОО, с учетом программ, включенных в ее структуру.</w:t>
      </w:r>
    </w:p>
    <w:p w:rsidR="00731CE3" w:rsidRPr="008205D9" w:rsidRDefault="00731CE3" w:rsidP="00731CE3">
      <w:pPr>
        <w:spacing w:after="0" w:line="240" w:lineRule="auto"/>
        <w:ind w:firstLine="709"/>
        <w:rPr>
          <w:rFonts w:ascii="Times New Roman" w:hAnsi="Times New Roman"/>
          <w:sz w:val="26"/>
          <w:szCs w:val="26"/>
          <w:lang w:eastAsia="zh-CN"/>
        </w:rPr>
      </w:pPr>
      <w:r w:rsidRPr="008205D9">
        <w:rPr>
          <w:rFonts w:ascii="Times New Roman" w:hAnsi="Times New Roman"/>
          <w:b/>
          <w:i/>
          <w:sz w:val="26"/>
          <w:szCs w:val="26"/>
          <w:lang w:eastAsia="zh-CN"/>
        </w:rPr>
        <w:t>Личностные результаты</w:t>
      </w:r>
      <w:r w:rsidRPr="008205D9">
        <w:rPr>
          <w:rFonts w:ascii="Times New Roman" w:hAnsi="Times New Roman"/>
          <w:sz w:val="26"/>
          <w:szCs w:val="26"/>
          <w:lang w:eastAsia="zh-CN"/>
        </w:rPr>
        <w:t xml:space="preserve"> освоения учебного предмета «Обществознание» должны отражать:</w:t>
      </w:r>
    </w:p>
    <w:p w:rsidR="00731CE3" w:rsidRPr="008205D9" w:rsidRDefault="00731CE3" w:rsidP="00731CE3">
      <w:pPr>
        <w:spacing w:after="0" w:line="240" w:lineRule="auto"/>
        <w:ind w:firstLine="709"/>
        <w:rPr>
          <w:rFonts w:ascii="Times New Roman" w:hAnsi="Times New Roman"/>
          <w:sz w:val="26"/>
          <w:szCs w:val="26"/>
          <w:lang w:eastAsia="zh-CN"/>
        </w:rPr>
      </w:pPr>
      <w:r w:rsidRPr="008205D9">
        <w:rPr>
          <w:rFonts w:ascii="Times New Roman" w:hAnsi="Times New Roman"/>
          <w:sz w:val="26"/>
          <w:szCs w:val="26"/>
          <w:lang w:eastAsia="ru-RU"/>
        </w:rPr>
        <w:t>1) 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гимн);</w:t>
      </w:r>
    </w:p>
    <w:p w:rsidR="00731CE3" w:rsidRPr="008205D9" w:rsidRDefault="00731CE3" w:rsidP="00731CE3">
      <w:pPr>
        <w:spacing w:after="0" w:line="240" w:lineRule="auto"/>
        <w:ind w:firstLine="709"/>
        <w:rPr>
          <w:rFonts w:ascii="Times New Roman" w:hAnsi="Times New Roman"/>
          <w:sz w:val="26"/>
          <w:szCs w:val="26"/>
          <w:lang w:eastAsia="ru-RU"/>
        </w:rPr>
      </w:pPr>
      <w:proofErr w:type="gramStart"/>
      <w:r w:rsidRPr="008205D9">
        <w:rPr>
          <w:rFonts w:ascii="Times New Roman" w:hAnsi="Times New Roman"/>
          <w:sz w:val="26"/>
          <w:szCs w:val="26"/>
          <w:lang w:eastAsia="ru-RU"/>
        </w:rPr>
        <w:t>2) 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  <w:proofErr w:type="gramEnd"/>
    </w:p>
    <w:p w:rsidR="00731CE3" w:rsidRPr="008205D9" w:rsidRDefault="00731CE3" w:rsidP="00731CE3">
      <w:pPr>
        <w:spacing w:after="0" w:line="240" w:lineRule="auto"/>
        <w:ind w:firstLine="709"/>
        <w:rPr>
          <w:rFonts w:ascii="Times New Roman" w:hAnsi="Times New Roman"/>
          <w:sz w:val="26"/>
          <w:szCs w:val="26"/>
          <w:lang w:eastAsia="ru-RU"/>
        </w:rPr>
      </w:pPr>
      <w:r w:rsidRPr="008205D9">
        <w:rPr>
          <w:rFonts w:ascii="Times New Roman" w:hAnsi="Times New Roman"/>
          <w:sz w:val="26"/>
          <w:szCs w:val="26"/>
          <w:lang w:eastAsia="ru-RU"/>
        </w:rPr>
        <w:t>3) готовность к служению Отечеству, его защите;</w:t>
      </w:r>
    </w:p>
    <w:p w:rsidR="00731CE3" w:rsidRPr="008205D9" w:rsidRDefault="00731CE3" w:rsidP="00731CE3">
      <w:pPr>
        <w:spacing w:after="0" w:line="240" w:lineRule="auto"/>
        <w:ind w:firstLine="709"/>
        <w:rPr>
          <w:rFonts w:ascii="Times New Roman" w:hAnsi="Times New Roman"/>
          <w:sz w:val="26"/>
          <w:szCs w:val="26"/>
          <w:lang w:eastAsia="ru-RU"/>
        </w:rPr>
      </w:pPr>
      <w:r w:rsidRPr="008205D9">
        <w:rPr>
          <w:rFonts w:ascii="Times New Roman" w:hAnsi="Times New Roman"/>
          <w:sz w:val="26"/>
          <w:szCs w:val="26"/>
          <w:lang w:eastAsia="ru-RU"/>
        </w:rPr>
        <w:t xml:space="preserve">4) </w:t>
      </w:r>
      <w:proofErr w:type="spellStart"/>
      <w:r w:rsidRPr="008205D9">
        <w:rPr>
          <w:rFonts w:ascii="Times New Roman" w:hAnsi="Times New Roman"/>
          <w:sz w:val="26"/>
          <w:szCs w:val="26"/>
          <w:lang w:eastAsia="ru-RU"/>
        </w:rPr>
        <w:t>сформированность</w:t>
      </w:r>
      <w:proofErr w:type="spellEnd"/>
      <w:r w:rsidRPr="008205D9">
        <w:rPr>
          <w:rFonts w:ascii="Times New Roman" w:hAnsi="Times New Roman"/>
          <w:sz w:val="26"/>
          <w:szCs w:val="26"/>
          <w:lang w:eastAsia="ru-RU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731CE3" w:rsidRPr="008205D9" w:rsidRDefault="00731CE3" w:rsidP="00731CE3">
      <w:pPr>
        <w:spacing w:after="0" w:line="240" w:lineRule="auto"/>
        <w:ind w:firstLine="709"/>
        <w:rPr>
          <w:rFonts w:ascii="Times New Roman" w:hAnsi="Times New Roman"/>
          <w:sz w:val="26"/>
          <w:szCs w:val="26"/>
          <w:lang w:eastAsia="ru-RU"/>
        </w:rPr>
      </w:pPr>
      <w:r w:rsidRPr="008205D9">
        <w:rPr>
          <w:rFonts w:ascii="Times New Roman" w:hAnsi="Times New Roman"/>
          <w:sz w:val="26"/>
          <w:szCs w:val="26"/>
          <w:lang w:eastAsia="ru-RU"/>
        </w:rPr>
        <w:t xml:space="preserve">5) </w:t>
      </w:r>
      <w:proofErr w:type="spellStart"/>
      <w:r w:rsidRPr="008205D9">
        <w:rPr>
          <w:rFonts w:ascii="Times New Roman" w:hAnsi="Times New Roman"/>
          <w:sz w:val="26"/>
          <w:szCs w:val="26"/>
          <w:lang w:eastAsia="ru-RU"/>
        </w:rPr>
        <w:t>сформированность</w:t>
      </w:r>
      <w:proofErr w:type="spellEnd"/>
      <w:r w:rsidRPr="008205D9">
        <w:rPr>
          <w:rFonts w:ascii="Times New Roman" w:hAnsi="Times New Roman"/>
          <w:sz w:val="26"/>
          <w:szCs w:val="26"/>
          <w:lang w:eastAsia="ru-RU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731CE3" w:rsidRPr="008205D9" w:rsidRDefault="00731CE3" w:rsidP="00731CE3">
      <w:pPr>
        <w:spacing w:after="0" w:line="240" w:lineRule="auto"/>
        <w:ind w:firstLine="709"/>
        <w:rPr>
          <w:rFonts w:ascii="Times New Roman" w:hAnsi="Times New Roman"/>
          <w:sz w:val="26"/>
          <w:szCs w:val="26"/>
          <w:lang w:eastAsia="ru-RU"/>
        </w:rPr>
      </w:pPr>
      <w:r w:rsidRPr="008205D9">
        <w:rPr>
          <w:rFonts w:ascii="Times New Roman" w:hAnsi="Times New Roman"/>
          <w:sz w:val="26"/>
          <w:szCs w:val="26"/>
          <w:lang w:eastAsia="ru-RU"/>
        </w:rPr>
        <w:t>6)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явлениям;</w:t>
      </w:r>
    </w:p>
    <w:p w:rsidR="00731CE3" w:rsidRPr="008205D9" w:rsidRDefault="00731CE3" w:rsidP="00731CE3">
      <w:pPr>
        <w:spacing w:after="0" w:line="240" w:lineRule="auto"/>
        <w:ind w:firstLine="709"/>
        <w:rPr>
          <w:rFonts w:ascii="Times New Roman" w:hAnsi="Times New Roman"/>
          <w:sz w:val="26"/>
          <w:szCs w:val="26"/>
          <w:lang w:eastAsia="ru-RU"/>
        </w:rPr>
      </w:pPr>
      <w:r w:rsidRPr="008205D9">
        <w:rPr>
          <w:rFonts w:ascii="Times New Roman" w:hAnsi="Times New Roman"/>
          <w:sz w:val="26"/>
          <w:szCs w:val="26"/>
          <w:lang w:eastAsia="ru-RU"/>
        </w:rPr>
        <w:t>7)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:rsidR="00731CE3" w:rsidRPr="008205D9" w:rsidRDefault="00731CE3" w:rsidP="00731CE3">
      <w:pPr>
        <w:spacing w:after="0" w:line="240" w:lineRule="auto"/>
        <w:ind w:firstLine="709"/>
        <w:rPr>
          <w:rFonts w:ascii="Times New Roman" w:hAnsi="Times New Roman"/>
          <w:sz w:val="26"/>
          <w:szCs w:val="26"/>
          <w:lang w:eastAsia="ru-RU"/>
        </w:rPr>
      </w:pPr>
      <w:r w:rsidRPr="008205D9">
        <w:rPr>
          <w:rFonts w:ascii="Times New Roman" w:hAnsi="Times New Roman"/>
          <w:sz w:val="26"/>
          <w:szCs w:val="26"/>
          <w:lang w:eastAsia="ru-RU"/>
        </w:rPr>
        <w:t>8) нравственное сознание и поведение на основе усвоения общечеловеческих ценностей;</w:t>
      </w:r>
    </w:p>
    <w:p w:rsidR="00731CE3" w:rsidRPr="008205D9" w:rsidRDefault="00731CE3" w:rsidP="00731CE3">
      <w:pPr>
        <w:spacing w:after="0" w:line="240" w:lineRule="auto"/>
        <w:ind w:firstLine="709"/>
        <w:rPr>
          <w:rFonts w:ascii="Times New Roman" w:hAnsi="Times New Roman"/>
          <w:sz w:val="26"/>
          <w:szCs w:val="26"/>
          <w:lang w:eastAsia="ru-RU"/>
        </w:rPr>
      </w:pPr>
      <w:r w:rsidRPr="008205D9">
        <w:rPr>
          <w:rFonts w:ascii="Times New Roman" w:hAnsi="Times New Roman"/>
          <w:sz w:val="26"/>
          <w:szCs w:val="26"/>
          <w:lang w:eastAsia="ru-RU"/>
        </w:rPr>
        <w:lastRenderedPageBreak/>
        <w:t>9)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731CE3" w:rsidRPr="008205D9" w:rsidRDefault="00731CE3" w:rsidP="00731CE3">
      <w:pPr>
        <w:spacing w:after="0" w:line="240" w:lineRule="auto"/>
        <w:ind w:firstLine="709"/>
        <w:rPr>
          <w:rFonts w:ascii="Times New Roman" w:hAnsi="Times New Roman"/>
          <w:sz w:val="26"/>
          <w:szCs w:val="26"/>
          <w:lang w:eastAsia="ru-RU"/>
        </w:rPr>
      </w:pPr>
      <w:r w:rsidRPr="008205D9">
        <w:rPr>
          <w:rFonts w:ascii="Times New Roman" w:hAnsi="Times New Roman"/>
          <w:sz w:val="26"/>
          <w:szCs w:val="26"/>
          <w:lang w:eastAsia="ru-RU"/>
        </w:rPr>
        <w:t>10) эстетическое отношение к миру, включая эстетику быта, научного и технического творчества, спорта, общественных отношений;</w:t>
      </w:r>
    </w:p>
    <w:p w:rsidR="00731CE3" w:rsidRPr="008205D9" w:rsidRDefault="00731CE3" w:rsidP="00731CE3">
      <w:pPr>
        <w:spacing w:after="0" w:line="240" w:lineRule="auto"/>
        <w:ind w:firstLine="709"/>
        <w:rPr>
          <w:rFonts w:ascii="Times New Roman" w:hAnsi="Times New Roman"/>
          <w:sz w:val="26"/>
          <w:szCs w:val="26"/>
          <w:lang w:eastAsia="ru-RU"/>
        </w:rPr>
      </w:pPr>
      <w:r w:rsidRPr="008205D9">
        <w:rPr>
          <w:rFonts w:ascii="Times New Roman" w:hAnsi="Times New Roman"/>
          <w:sz w:val="26"/>
          <w:szCs w:val="26"/>
          <w:lang w:eastAsia="ru-RU"/>
        </w:rPr>
        <w:t>11) 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наркотиков;</w:t>
      </w:r>
    </w:p>
    <w:p w:rsidR="00731CE3" w:rsidRPr="008205D9" w:rsidRDefault="00731CE3" w:rsidP="00731CE3">
      <w:pPr>
        <w:spacing w:after="0" w:line="240" w:lineRule="auto"/>
        <w:ind w:firstLine="709"/>
        <w:rPr>
          <w:rFonts w:ascii="Times New Roman" w:hAnsi="Times New Roman"/>
          <w:sz w:val="26"/>
          <w:szCs w:val="26"/>
          <w:lang w:eastAsia="ru-RU"/>
        </w:rPr>
      </w:pPr>
      <w:r w:rsidRPr="008205D9">
        <w:rPr>
          <w:rFonts w:ascii="Times New Roman" w:hAnsi="Times New Roman"/>
          <w:sz w:val="26"/>
          <w:szCs w:val="26"/>
          <w:lang w:eastAsia="ru-RU"/>
        </w:rPr>
        <w:t>12) 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помощь;</w:t>
      </w:r>
    </w:p>
    <w:p w:rsidR="00731CE3" w:rsidRPr="008205D9" w:rsidRDefault="00731CE3" w:rsidP="00731CE3">
      <w:pPr>
        <w:spacing w:after="0" w:line="240" w:lineRule="auto"/>
        <w:ind w:firstLine="709"/>
        <w:rPr>
          <w:rFonts w:ascii="Times New Roman" w:hAnsi="Times New Roman"/>
          <w:sz w:val="26"/>
          <w:szCs w:val="26"/>
          <w:lang w:eastAsia="ru-RU"/>
        </w:rPr>
      </w:pPr>
      <w:proofErr w:type="gramStart"/>
      <w:r w:rsidRPr="008205D9">
        <w:rPr>
          <w:rFonts w:ascii="Times New Roman" w:hAnsi="Times New Roman"/>
          <w:sz w:val="26"/>
          <w:szCs w:val="26"/>
          <w:lang w:eastAsia="ru-RU"/>
        </w:rPr>
        <w:t>13) 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  <w:proofErr w:type="gramEnd"/>
    </w:p>
    <w:p w:rsidR="00731CE3" w:rsidRPr="008205D9" w:rsidRDefault="00731CE3" w:rsidP="00731CE3">
      <w:pPr>
        <w:spacing w:after="0" w:line="240" w:lineRule="auto"/>
        <w:ind w:firstLine="709"/>
        <w:rPr>
          <w:rFonts w:ascii="Times New Roman" w:hAnsi="Times New Roman"/>
          <w:sz w:val="26"/>
          <w:szCs w:val="26"/>
          <w:lang w:eastAsia="ru-RU"/>
        </w:rPr>
      </w:pPr>
      <w:r w:rsidRPr="008205D9">
        <w:rPr>
          <w:rFonts w:ascii="Times New Roman" w:hAnsi="Times New Roman"/>
          <w:sz w:val="26"/>
          <w:szCs w:val="26"/>
          <w:lang w:eastAsia="ru-RU"/>
        </w:rPr>
        <w:t xml:space="preserve">14) </w:t>
      </w:r>
      <w:proofErr w:type="spellStart"/>
      <w:r w:rsidRPr="008205D9">
        <w:rPr>
          <w:rFonts w:ascii="Times New Roman" w:hAnsi="Times New Roman"/>
          <w:sz w:val="26"/>
          <w:szCs w:val="26"/>
          <w:lang w:eastAsia="ru-RU"/>
        </w:rPr>
        <w:t>сформированность</w:t>
      </w:r>
      <w:proofErr w:type="spellEnd"/>
      <w:r w:rsidRPr="008205D9">
        <w:rPr>
          <w:rFonts w:ascii="Times New Roman" w:hAnsi="Times New Roman"/>
          <w:sz w:val="26"/>
          <w:szCs w:val="26"/>
          <w:lang w:eastAsia="ru-RU"/>
        </w:rPr>
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</w:r>
    </w:p>
    <w:p w:rsidR="00731CE3" w:rsidRPr="008205D9" w:rsidRDefault="00731CE3" w:rsidP="00731CE3">
      <w:pPr>
        <w:spacing w:after="0" w:line="240" w:lineRule="auto"/>
        <w:ind w:firstLine="709"/>
        <w:rPr>
          <w:rFonts w:ascii="Times New Roman" w:hAnsi="Times New Roman"/>
          <w:sz w:val="26"/>
          <w:szCs w:val="26"/>
          <w:lang w:eastAsia="ru-RU"/>
        </w:rPr>
      </w:pPr>
      <w:r w:rsidRPr="008205D9">
        <w:rPr>
          <w:rFonts w:ascii="Times New Roman" w:hAnsi="Times New Roman"/>
          <w:sz w:val="26"/>
          <w:szCs w:val="26"/>
          <w:lang w:eastAsia="ru-RU"/>
        </w:rPr>
        <w:t>15) ответственное отношение к созданию семьи на основе осознанного принятия ценностей семейной жизни.</w:t>
      </w:r>
    </w:p>
    <w:p w:rsidR="00731CE3" w:rsidRPr="008205D9" w:rsidRDefault="00731CE3" w:rsidP="00731CE3">
      <w:pPr>
        <w:spacing w:after="0" w:line="240" w:lineRule="auto"/>
        <w:ind w:firstLine="709"/>
        <w:rPr>
          <w:rFonts w:ascii="Times New Roman" w:hAnsi="Times New Roman"/>
          <w:sz w:val="26"/>
          <w:szCs w:val="26"/>
          <w:lang w:eastAsia="zh-CN"/>
        </w:rPr>
      </w:pPr>
    </w:p>
    <w:p w:rsidR="00731CE3" w:rsidRPr="008205D9" w:rsidRDefault="00731CE3" w:rsidP="00731CE3">
      <w:pPr>
        <w:spacing w:after="0" w:line="240" w:lineRule="auto"/>
        <w:ind w:firstLine="709"/>
        <w:rPr>
          <w:rFonts w:ascii="Times New Roman" w:hAnsi="Times New Roman"/>
          <w:sz w:val="26"/>
          <w:szCs w:val="26"/>
          <w:lang w:eastAsia="zh-CN"/>
        </w:rPr>
      </w:pPr>
      <w:proofErr w:type="spellStart"/>
      <w:r w:rsidRPr="008205D9">
        <w:rPr>
          <w:rFonts w:ascii="Times New Roman" w:hAnsi="Times New Roman"/>
          <w:b/>
          <w:i/>
          <w:sz w:val="26"/>
          <w:szCs w:val="26"/>
        </w:rPr>
        <w:t>Метапредметные</w:t>
      </w:r>
      <w:proofErr w:type="spellEnd"/>
      <w:r w:rsidRPr="008205D9">
        <w:rPr>
          <w:rFonts w:ascii="Times New Roman" w:hAnsi="Times New Roman"/>
          <w:b/>
          <w:i/>
          <w:sz w:val="26"/>
          <w:szCs w:val="26"/>
        </w:rPr>
        <w:t xml:space="preserve"> результаты </w:t>
      </w:r>
      <w:r w:rsidRPr="008205D9">
        <w:rPr>
          <w:rFonts w:ascii="Times New Roman" w:hAnsi="Times New Roman"/>
          <w:sz w:val="26"/>
          <w:szCs w:val="26"/>
        </w:rPr>
        <w:t xml:space="preserve">освоения учебного предмета </w:t>
      </w:r>
      <w:r w:rsidRPr="008205D9">
        <w:rPr>
          <w:rFonts w:ascii="Times New Roman" w:hAnsi="Times New Roman"/>
          <w:sz w:val="26"/>
          <w:szCs w:val="26"/>
          <w:lang w:eastAsia="zh-CN"/>
        </w:rPr>
        <w:t>«Обществознание» должны отражать:</w:t>
      </w:r>
    </w:p>
    <w:p w:rsidR="00731CE3" w:rsidRPr="008205D9" w:rsidRDefault="00731CE3" w:rsidP="00731CE3">
      <w:pPr>
        <w:spacing w:after="0" w:line="240" w:lineRule="auto"/>
        <w:ind w:firstLine="709"/>
        <w:rPr>
          <w:rFonts w:ascii="Times New Roman" w:hAnsi="Times New Roman"/>
          <w:sz w:val="26"/>
          <w:szCs w:val="26"/>
          <w:lang w:eastAsia="ru-RU"/>
        </w:rPr>
      </w:pPr>
      <w:r w:rsidRPr="008205D9">
        <w:rPr>
          <w:rFonts w:ascii="Times New Roman" w:hAnsi="Times New Roman"/>
          <w:sz w:val="26"/>
          <w:szCs w:val="26"/>
          <w:lang w:eastAsia="ru-RU"/>
        </w:rPr>
        <w:t>1)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731CE3" w:rsidRPr="008205D9" w:rsidRDefault="00731CE3" w:rsidP="00731CE3">
      <w:pPr>
        <w:spacing w:after="0" w:line="240" w:lineRule="auto"/>
        <w:ind w:firstLine="709"/>
        <w:rPr>
          <w:rFonts w:ascii="Times New Roman" w:hAnsi="Times New Roman"/>
          <w:sz w:val="26"/>
          <w:szCs w:val="26"/>
          <w:lang w:eastAsia="ru-RU"/>
        </w:rPr>
      </w:pPr>
      <w:r w:rsidRPr="008205D9">
        <w:rPr>
          <w:rFonts w:ascii="Times New Roman" w:hAnsi="Times New Roman"/>
          <w:sz w:val="26"/>
          <w:szCs w:val="26"/>
          <w:lang w:eastAsia="ru-RU"/>
        </w:rPr>
        <w:t>2)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731CE3" w:rsidRPr="008205D9" w:rsidRDefault="00731CE3" w:rsidP="00731CE3">
      <w:pPr>
        <w:spacing w:after="0" w:line="240" w:lineRule="auto"/>
        <w:ind w:firstLine="709"/>
        <w:rPr>
          <w:rFonts w:ascii="Times New Roman" w:hAnsi="Times New Roman"/>
          <w:sz w:val="26"/>
          <w:szCs w:val="26"/>
          <w:lang w:eastAsia="ru-RU"/>
        </w:rPr>
      </w:pPr>
      <w:r w:rsidRPr="008205D9">
        <w:rPr>
          <w:rFonts w:ascii="Times New Roman" w:hAnsi="Times New Roman"/>
          <w:sz w:val="26"/>
          <w:szCs w:val="26"/>
          <w:lang w:eastAsia="ru-RU"/>
        </w:rPr>
        <w:t>3)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731CE3" w:rsidRPr="008205D9" w:rsidRDefault="00731CE3" w:rsidP="00731CE3">
      <w:pPr>
        <w:spacing w:after="0" w:line="240" w:lineRule="auto"/>
        <w:ind w:firstLine="709"/>
        <w:rPr>
          <w:rFonts w:ascii="Times New Roman" w:hAnsi="Times New Roman"/>
          <w:sz w:val="26"/>
          <w:szCs w:val="26"/>
          <w:lang w:eastAsia="ru-RU"/>
        </w:rPr>
      </w:pPr>
      <w:r w:rsidRPr="008205D9">
        <w:rPr>
          <w:rFonts w:ascii="Times New Roman" w:hAnsi="Times New Roman"/>
          <w:sz w:val="26"/>
          <w:szCs w:val="26"/>
          <w:lang w:eastAsia="ru-RU"/>
        </w:rPr>
        <w:t>4)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731CE3" w:rsidRPr="008205D9" w:rsidRDefault="00731CE3" w:rsidP="00731CE3">
      <w:pPr>
        <w:spacing w:after="0" w:line="240" w:lineRule="auto"/>
        <w:ind w:firstLine="709"/>
        <w:rPr>
          <w:rFonts w:ascii="Times New Roman" w:hAnsi="Times New Roman"/>
          <w:sz w:val="26"/>
          <w:szCs w:val="26"/>
          <w:lang w:eastAsia="ru-RU"/>
        </w:rPr>
      </w:pPr>
      <w:r w:rsidRPr="008205D9">
        <w:rPr>
          <w:rFonts w:ascii="Times New Roman" w:hAnsi="Times New Roman"/>
          <w:sz w:val="26"/>
          <w:szCs w:val="26"/>
          <w:lang w:eastAsia="ru-RU"/>
        </w:rPr>
        <w:t>5) 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731CE3" w:rsidRPr="008205D9" w:rsidRDefault="00731CE3" w:rsidP="00731CE3">
      <w:pPr>
        <w:spacing w:after="0" w:line="240" w:lineRule="auto"/>
        <w:ind w:firstLine="709"/>
        <w:rPr>
          <w:rFonts w:ascii="Times New Roman" w:hAnsi="Times New Roman"/>
          <w:sz w:val="26"/>
          <w:szCs w:val="26"/>
          <w:lang w:eastAsia="ru-RU"/>
        </w:rPr>
      </w:pPr>
      <w:r w:rsidRPr="008205D9">
        <w:rPr>
          <w:rFonts w:ascii="Times New Roman" w:hAnsi="Times New Roman"/>
          <w:sz w:val="26"/>
          <w:szCs w:val="26"/>
          <w:lang w:eastAsia="ru-RU"/>
        </w:rPr>
        <w:t>6) умение определять назначение и функции различных социальных институтов;</w:t>
      </w:r>
    </w:p>
    <w:p w:rsidR="00731CE3" w:rsidRPr="008205D9" w:rsidRDefault="00731CE3" w:rsidP="00731CE3">
      <w:pPr>
        <w:spacing w:after="0" w:line="240" w:lineRule="auto"/>
        <w:ind w:firstLine="709"/>
        <w:rPr>
          <w:rFonts w:ascii="Times New Roman" w:hAnsi="Times New Roman"/>
          <w:sz w:val="26"/>
          <w:szCs w:val="26"/>
          <w:lang w:eastAsia="ru-RU"/>
        </w:rPr>
      </w:pPr>
      <w:r w:rsidRPr="008205D9">
        <w:rPr>
          <w:rFonts w:ascii="Times New Roman" w:hAnsi="Times New Roman"/>
          <w:sz w:val="26"/>
          <w:szCs w:val="26"/>
          <w:lang w:eastAsia="ru-RU"/>
        </w:rPr>
        <w:t>7) 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731CE3" w:rsidRPr="008205D9" w:rsidRDefault="00731CE3" w:rsidP="00731CE3">
      <w:pPr>
        <w:spacing w:after="0" w:line="240" w:lineRule="auto"/>
        <w:ind w:firstLine="709"/>
        <w:rPr>
          <w:rFonts w:ascii="Times New Roman" w:hAnsi="Times New Roman"/>
          <w:sz w:val="26"/>
          <w:szCs w:val="26"/>
          <w:lang w:eastAsia="ru-RU"/>
        </w:rPr>
      </w:pPr>
      <w:r w:rsidRPr="008205D9">
        <w:rPr>
          <w:rFonts w:ascii="Times New Roman" w:hAnsi="Times New Roman"/>
          <w:sz w:val="26"/>
          <w:szCs w:val="26"/>
          <w:lang w:eastAsia="ru-RU"/>
        </w:rPr>
        <w:t>8) владение языковыми средствами - умение ясно, логично и точно излагать свою точку зрения, использовать адекватные языковые средства;</w:t>
      </w:r>
    </w:p>
    <w:p w:rsidR="00731CE3" w:rsidRPr="008205D9" w:rsidRDefault="00731CE3" w:rsidP="00731CE3">
      <w:pPr>
        <w:spacing w:after="0" w:line="240" w:lineRule="auto"/>
        <w:ind w:firstLine="709"/>
        <w:rPr>
          <w:rFonts w:ascii="Times New Roman" w:hAnsi="Times New Roman"/>
          <w:sz w:val="26"/>
          <w:szCs w:val="26"/>
          <w:lang w:eastAsia="ru-RU"/>
        </w:rPr>
      </w:pPr>
      <w:r w:rsidRPr="008205D9">
        <w:rPr>
          <w:rFonts w:ascii="Times New Roman" w:hAnsi="Times New Roman"/>
          <w:sz w:val="26"/>
          <w:szCs w:val="26"/>
          <w:lang w:eastAsia="ru-RU"/>
        </w:rPr>
        <w:lastRenderedPageBreak/>
        <w:t>9)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731CE3" w:rsidRPr="008205D9" w:rsidRDefault="00731CE3" w:rsidP="00731C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sz w:val="26"/>
          <w:szCs w:val="26"/>
          <w:lang w:eastAsia="zh-CN"/>
        </w:rPr>
      </w:pPr>
    </w:p>
    <w:p w:rsidR="00731CE3" w:rsidRPr="008205D9" w:rsidRDefault="00731CE3" w:rsidP="00731CE3">
      <w:pPr>
        <w:pStyle w:val="s1"/>
        <w:spacing w:before="0" w:beforeAutospacing="0" w:after="0" w:afterAutospacing="0"/>
        <w:ind w:firstLine="851"/>
        <w:jc w:val="both"/>
        <w:rPr>
          <w:b/>
          <w:i/>
          <w:sz w:val="26"/>
          <w:szCs w:val="26"/>
        </w:rPr>
      </w:pPr>
      <w:r w:rsidRPr="008205D9">
        <w:rPr>
          <w:b/>
          <w:i/>
          <w:sz w:val="26"/>
          <w:szCs w:val="26"/>
        </w:rPr>
        <w:t>Предметные результаты освоения предмета учебного предмета «Обществознание»</w:t>
      </w:r>
    </w:p>
    <w:p w:rsidR="00731CE3" w:rsidRPr="008205D9" w:rsidRDefault="00731CE3" w:rsidP="00731CE3">
      <w:pPr>
        <w:pStyle w:val="a5"/>
        <w:numPr>
          <w:ilvl w:val="0"/>
          <w:numId w:val="1"/>
        </w:numPr>
        <w:ind w:left="284" w:hanging="294"/>
        <w:rPr>
          <w:sz w:val="26"/>
          <w:szCs w:val="26"/>
        </w:rPr>
      </w:pPr>
      <w:proofErr w:type="spellStart"/>
      <w:r w:rsidRPr="008205D9">
        <w:rPr>
          <w:sz w:val="26"/>
          <w:szCs w:val="26"/>
        </w:rPr>
        <w:t>сформированность</w:t>
      </w:r>
      <w:proofErr w:type="spellEnd"/>
      <w:r w:rsidRPr="008205D9">
        <w:rPr>
          <w:sz w:val="26"/>
          <w:szCs w:val="26"/>
        </w:rPr>
        <w:t xml:space="preserve"> знаний об обществе как целостной развивающейся системе в единстве и взаимодействии его основных сфер и институтов;</w:t>
      </w:r>
    </w:p>
    <w:p w:rsidR="00731CE3" w:rsidRPr="008205D9" w:rsidRDefault="00731CE3" w:rsidP="00731CE3">
      <w:pPr>
        <w:pStyle w:val="a5"/>
        <w:numPr>
          <w:ilvl w:val="0"/>
          <w:numId w:val="1"/>
        </w:numPr>
        <w:ind w:left="284" w:hanging="294"/>
        <w:rPr>
          <w:sz w:val="26"/>
          <w:szCs w:val="26"/>
        </w:rPr>
      </w:pPr>
      <w:r w:rsidRPr="008205D9">
        <w:rPr>
          <w:sz w:val="26"/>
          <w:szCs w:val="26"/>
        </w:rPr>
        <w:t>владение базовым понятийным аппаратом социальных наук;</w:t>
      </w:r>
    </w:p>
    <w:p w:rsidR="00731CE3" w:rsidRPr="008205D9" w:rsidRDefault="00731CE3" w:rsidP="00731CE3">
      <w:pPr>
        <w:pStyle w:val="a5"/>
        <w:numPr>
          <w:ilvl w:val="0"/>
          <w:numId w:val="1"/>
        </w:numPr>
        <w:ind w:left="284" w:hanging="294"/>
        <w:rPr>
          <w:sz w:val="26"/>
          <w:szCs w:val="26"/>
        </w:rPr>
      </w:pPr>
      <w:r w:rsidRPr="008205D9">
        <w:rPr>
          <w:sz w:val="26"/>
          <w:szCs w:val="26"/>
        </w:rPr>
        <w:t>владение умениями выявлять причинно-следственные, функциональные, иерархические и другие связи социальных объектов и процессов;</w:t>
      </w:r>
    </w:p>
    <w:p w:rsidR="00731CE3" w:rsidRPr="008205D9" w:rsidRDefault="00731CE3" w:rsidP="00731CE3">
      <w:pPr>
        <w:pStyle w:val="a5"/>
        <w:numPr>
          <w:ilvl w:val="0"/>
          <w:numId w:val="1"/>
        </w:numPr>
        <w:ind w:left="284" w:hanging="294"/>
        <w:rPr>
          <w:sz w:val="26"/>
          <w:szCs w:val="26"/>
        </w:rPr>
      </w:pPr>
      <w:proofErr w:type="spellStart"/>
      <w:r w:rsidRPr="008205D9">
        <w:rPr>
          <w:sz w:val="26"/>
          <w:szCs w:val="26"/>
        </w:rPr>
        <w:t>сформированность</w:t>
      </w:r>
      <w:proofErr w:type="spellEnd"/>
      <w:r w:rsidRPr="008205D9">
        <w:rPr>
          <w:sz w:val="26"/>
          <w:szCs w:val="26"/>
        </w:rPr>
        <w:t xml:space="preserve"> представлений об основных тенденциях и возможных перспективах развития мирового сообщества в глобальном мире;</w:t>
      </w:r>
    </w:p>
    <w:p w:rsidR="00731CE3" w:rsidRPr="008205D9" w:rsidRDefault="00731CE3" w:rsidP="00731CE3">
      <w:pPr>
        <w:pStyle w:val="a5"/>
        <w:numPr>
          <w:ilvl w:val="0"/>
          <w:numId w:val="1"/>
        </w:numPr>
        <w:ind w:left="284" w:hanging="294"/>
        <w:rPr>
          <w:sz w:val="26"/>
          <w:szCs w:val="26"/>
        </w:rPr>
      </w:pPr>
      <w:proofErr w:type="spellStart"/>
      <w:r w:rsidRPr="008205D9">
        <w:rPr>
          <w:sz w:val="26"/>
          <w:szCs w:val="26"/>
        </w:rPr>
        <w:t>сформированность</w:t>
      </w:r>
      <w:proofErr w:type="spellEnd"/>
      <w:r w:rsidRPr="008205D9">
        <w:rPr>
          <w:sz w:val="26"/>
          <w:szCs w:val="26"/>
        </w:rPr>
        <w:t xml:space="preserve"> представлений о методах познания социальных явлений и процессов;</w:t>
      </w:r>
    </w:p>
    <w:p w:rsidR="00731CE3" w:rsidRPr="008205D9" w:rsidRDefault="00731CE3" w:rsidP="00731CE3">
      <w:pPr>
        <w:pStyle w:val="a5"/>
        <w:numPr>
          <w:ilvl w:val="0"/>
          <w:numId w:val="1"/>
        </w:numPr>
        <w:ind w:left="284" w:hanging="294"/>
        <w:rPr>
          <w:sz w:val="26"/>
          <w:szCs w:val="26"/>
        </w:rPr>
      </w:pPr>
      <w:r w:rsidRPr="008205D9">
        <w:rPr>
          <w:sz w:val="26"/>
          <w:szCs w:val="26"/>
        </w:rPr>
        <w:t>владение умениями применять полученные знания в повседневной жизни, прогнозировать последствия принимаемых решений;</w:t>
      </w:r>
    </w:p>
    <w:p w:rsidR="00731CE3" w:rsidRPr="008205D9" w:rsidRDefault="00731CE3" w:rsidP="00731CE3">
      <w:pPr>
        <w:pStyle w:val="a5"/>
        <w:numPr>
          <w:ilvl w:val="0"/>
          <w:numId w:val="1"/>
        </w:numPr>
        <w:ind w:left="284" w:hanging="294"/>
        <w:rPr>
          <w:b/>
          <w:sz w:val="26"/>
          <w:szCs w:val="26"/>
        </w:rPr>
      </w:pPr>
      <w:proofErr w:type="spellStart"/>
      <w:r w:rsidRPr="008205D9">
        <w:rPr>
          <w:sz w:val="26"/>
          <w:szCs w:val="26"/>
        </w:rPr>
        <w:t>сформированность</w:t>
      </w:r>
      <w:proofErr w:type="spellEnd"/>
      <w:r w:rsidRPr="008205D9">
        <w:rPr>
          <w:sz w:val="26"/>
          <w:szCs w:val="26"/>
        </w:rPr>
        <w:t xml:space="preserve">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развития.</w:t>
      </w:r>
    </w:p>
    <w:p w:rsidR="00731CE3" w:rsidRPr="008205D9" w:rsidRDefault="00731CE3" w:rsidP="00731CE3">
      <w:pPr>
        <w:pStyle w:val="a5"/>
        <w:numPr>
          <w:ilvl w:val="0"/>
          <w:numId w:val="1"/>
        </w:numPr>
        <w:ind w:left="284" w:hanging="294"/>
        <w:rPr>
          <w:sz w:val="26"/>
          <w:szCs w:val="26"/>
        </w:rPr>
      </w:pPr>
      <w:r w:rsidRPr="008205D9">
        <w:rPr>
          <w:sz w:val="26"/>
          <w:szCs w:val="26"/>
        </w:rPr>
        <w:t>понимание общества как целостной развивающейся системы в единстве и взаимодействии основных сфер и институтов, осознание основных проблем, тенденций и возможных перспектив общественного развития;</w:t>
      </w:r>
    </w:p>
    <w:p w:rsidR="00731CE3" w:rsidRPr="008205D9" w:rsidRDefault="00731CE3" w:rsidP="00731CE3">
      <w:pPr>
        <w:pStyle w:val="a5"/>
        <w:numPr>
          <w:ilvl w:val="0"/>
          <w:numId w:val="1"/>
        </w:numPr>
        <w:ind w:left="284" w:hanging="294"/>
        <w:rPr>
          <w:sz w:val="26"/>
          <w:szCs w:val="26"/>
        </w:rPr>
      </w:pPr>
      <w:r w:rsidRPr="008205D9">
        <w:rPr>
          <w:sz w:val="26"/>
          <w:szCs w:val="26"/>
        </w:rPr>
        <w:t>владение базовым понятийным аппаратом социальных наук;</w:t>
      </w:r>
    </w:p>
    <w:p w:rsidR="00731CE3" w:rsidRPr="008205D9" w:rsidRDefault="00731CE3" w:rsidP="00731CE3">
      <w:pPr>
        <w:pStyle w:val="a5"/>
        <w:numPr>
          <w:ilvl w:val="0"/>
          <w:numId w:val="1"/>
        </w:numPr>
        <w:ind w:left="284" w:hanging="294"/>
        <w:rPr>
          <w:sz w:val="26"/>
          <w:szCs w:val="26"/>
        </w:rPr>
      </w:pPr>
      <w:r w:rsidRPr="008205D9">
        <w:rPr>
          <w:sz w:val="26"/>
          <w:szCs w:val="26"/>
        </w:rPr>
        <w:t>владение основными обществоведческими понятиями и терминами как познавательными средствами окружающей социальной действительности;</w:t>
      </w:r>
    </w:p>
    <w:p w:rsidR="00731CE3" w:rsidRPr="008205D9" w:rsidRDefault="00731CE3" w:rsidP="00731CE3">
      <w:pPr>
        <w:pStyle w:val="a5"/>
        <w:numPr>
          <w:ilvl w:val="0"/>
          <w:numId w:val="1"/>
        </w:numPr>
        <w:ind w:left="284" w:hanging="294"/>
        <w:rPr>
          <w:sz w:val="26"/>
          <w:szCs w:val="26"/>
        </w:rPr>
      </w:pPr>
      <w:r w:rsidRPr="008205D9">
        <w:rPr>
          <w:sz w:val="26"/>
          <w:szCs w:val="26"/>
        </w:rPr>
        <w:t>владение умениями выявлять причинно-следственные, функциональные, иерархические и другие связи социальных объектов и процессов;</w:t>
      </w:r>
    </w:p>
    <w:p w:rsidR="00731CE3" w:rsidRPr="008205D9" w:rsidRDefault="00731CE3" w:rsidP="00731CE3">
      <w:pPr>
        <w:pStyle w:val="a5"/>
        <w:numPr>
          <w:ilvl w:val="0"/>
          <w:numId w:val="1"/>
        </w:numPr>
        <w:ind w:left="284" w:hanging="294"/>
        <w:rPr>
          <w:sz w:val="26"/>
          <w:szCs w:val="26"/>
        </w:rPr>
      </w:pPr>
      <w:r w:rsidRPr="008205D9">
        <w:rPr>
          <w:sz w:val="26"/>
          <w:szCs w:val="26"/>
        </w:rPr>
        <w:t>опыт использования получаемых знаний и умений для принятия обоснованных и социально одобряемых решений в условиях реально складывающихся жизненных альтернатив, связанных с выполнением типичных социальных ролей (гражданин, член семьи, работник, собственник, потребитель);</w:t>
      </w:r>
    </w:p>
    <w:p w:rsidR="00731CE3" w:rsidRPr="008205D9" w:rsidRDefault="00731CE3" w:rsidP="00731CE3">
      <w:pPr>
        <w:pStyle w:val="a5"/>
        <w:numPr>
          <w:ilvl w:val="0"/>
          <w:numId w:val="1"/>
        </w:numPr>
        <w:ind w:left="284" w:hanging="294"/>
        <w:rPr>
          <w:sz w:val="26"/>
          <w:szCs w:val="26"/>
        </w:rPr>
      </w:pPr>
      <w:proofErr w:type="spellStart"/>
      <w:r w:rsidRPr="008205D9">
        <w:rPr>
          <w:sz w:val="26"/>
          <w:szCs w:val="26"/>
        </w:rPr>
        <w:t>сформированность</w:t>
      </w:r>
      <w:proofErr w:type="spellEnd"/>
      <w:r w:rsidRPr="008205D9">
        <w:rPr>
          <w:sz w:val="26"/>
          <w:szCs w:val="26"/>
        </w:rPr>
        <w:t xml:space="preserve"> представлений об основных тенденциях и возможных перспективах развития мирового сообщества в глобальном мире;</w:t>
      </w:r>
    </w:p>
    <w:p w:rsidR="00731CE3" w:rsidRPr="008205D9" w:rsidRDefault="00731CE3" w:rsidP="00731CE3">
      <w:pPr>
        <w:pStyle w:val="a5"/>
        <w:numPr>
          <w:ilvl w:val="0"/>
          <w:numId w:val="1"/>
        </w:numPr>
        <w:ind w:left="284" w:hanging="294"/>
        <w:rPr>
          <w:sz w:val="26"/>
          <w:szCs w:val="26"/>
        </w:rPr>
      </w:pPr>
      <w:proofErr w:type="spellStart"/>
      <w:r w:rsidRPr="008205D9">
        <w:rPr>
          <w:sz w:val="26"/>
          <w:szCs w:val="26"/>
        </w:rPr>
        <w:t>сформированность</w:t>
      </w:r>
      <w:proofErr w:type="spellEnd"/>
      <w:r w:rsidRPr="008205D9">
        <w:rPr>
          <w:sz w:val="26"/>
          <w:szCs w:val="26"/>
        </w:rPr>
        <w:t xml:space="preserve"> представлений о методах познания социальных явлений и процессов;</w:t>
      </w:r>
    </w:p>
    <w:p w:rsidR="00731CE3" w:rsidRPr="008205D9" w:rsidRDefault="00731CE3" w:rsidP="00731CE3">
      <w:pPr>
        <w:pStyle w:val="a5"/>
        <w:numPr>
          <w:ilvl w:val="0"/>
          <w:numId w:val="1"/>
        </w:numPr>
        <w:ind w:left="284" w:hanging="294"/>
        <w:rPr>
          <w:sz w:val="26"/>
          <w:szCs w:val="26"/>
        </w:rPr>
      </w:pPr>
      <w:r w:rsidRPr="008205D9">
        <w:rPr>
          <w:sz w:val="26"/>
          <w:szCs w:val="26"/>
        </w:rPr>
        <w:t>владение умениями применять полученные знания в повседневной жизни, прогнозировать последствия принимаемых решений;</w:t>
      </w:r>
    </w:p>
    <w:p w:rsidR="00731CE3" w:rsidRPr="008205D9" w:rsidRDefault="00731CE3" w:rsidP="00731CE3">
      <w:pPr>
        <w:pStyle w:val="a5"/>
        <w:numPr>
          <w:ilvl w:val="0"/>
          <w:numId w:val="1"/>
        </w:numPr>
        <w:ind w:left="284" w:hanging="294"/>
        <w:rPr>
          <w:sz w:val="26"/>
          <w:szCs w:val="26"/>
        </w:rPr>
      </w:pPr>
      <w:proofErr w:type="spellStart"/>
      <w:r w:rsidRPr="008205D9">
        <w:rPr>
          <w:sz w:val="26"/>
          <w:szCs w:val="26"/>
        </w:rPr>
        <w:t>сформированность</w:t>
      </w:r>
      <w:proofErr w:type="spellEnd"/>
      <w:r w:rsidRPr="008205D9">
        <w:rPr>
          <w:sz w:val="26"/>
          <w:szCs w:val="26"/>
        </w:rPr>
        <w:t xml:space="preserve">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развития;</w:t>
      </w:r>
    </w:p>
    <w:p w:rsidR="00731CE3" w:rsidRPr="008205D9" w:rsidRDefault="00731CE3" w:rsidP="00731CE3">
      <w:pPr>
        <w:pStyle w:val="a5"/>
        <w:numPr>
          <w:ilvl w:val="0"/>
          <w:numId w:val="1"/>
        </w:numPr>
        <w:ind w:left="284" w:hanging="294"/>
        <w:rPr>
          <w:sz w:val="26"/>
          <w:szCs w:val="26"/>
        </w:rPr>
      </w:pPr>
      <w:r w:rsidRPr="008205D9">
        <w:rPr>
          <w:sz w:val="26"/>
          <w:szCs w:val="26"/>
        </w:rPr>
        <w:t>умение извлекать социальную информацию из различных неадаптированных источников, анализировать её, соотносить со знаниями, полученными при изучении курса, интегрировать все имеющиеся знания по проблеме в единый комплекс;</w:t>
      </w:r>
    </w:p>
    <w:p w:rsidR="00731CE3" w:rsidRPr="008205D9" w:rsidRDefault="00731CE3" w:rsidP="00731CE3">
      <w:pPr>
        <w:pStyle w:val="a5"/>
        <w:numPr>
          <w:ilvl w:val="0"/>
          <w:numId w:val="1"/>
        </w:numPr>
        <w:ind w:left="284" w:hanging="294"/>
        <w:rPr>
          <w:sz w:val="26"/>
          <w:szCs w:val="26"/>
        </w:rPr>
      </w:pPr>
      <w:r w:rsidRPr="008205D9">
        <w:rPr>
          <w:sz w:val="26"/>
          <w:szCs w:val="26"/>
        </w:rPr>
        <w:t>социальная самоидентификация личности обучающегося как гражданина России, наследника традиций и достижений своего народа, современника и в ближайшем будущем активного участника процессов модернизации различных сторон общественной жизни;</w:t>
      </w:r>
    </w:p>
    <w:p w:rsidR="00731CE3" w:rsidRPr="008205D9" w:rsidRDefault="00731CE3" w:rsidP="00731CE3">
      <w:pPr>
        <w:pStyle w:val="a5"/>
        <w:numPr>
          <w:ilvl w:val="0"/>
          <w:numId w:val="1"/>
        </w:numPr>
        <w:ind w:left="284" w:hanging="294"/>
        <w:rPr>
          <w:sz w:val="26"/>
          <w:szCs w:val="26"/>
        </w:rPr>
      </w:pPr>
      <w:r w:rsidRPr="008205D9">
        <w:rPr>
          <w:sz w:val="26"/>
          <w:szCs w:val="26"/>
        </w:rPr>
        <w:lastRenderedPageBreak/>
        <w:t>мотивация к самостоятельному изучению общественных дисциплин, развитие интереса к их проблематике;</w:t>
      </w:r>
    </w:p>
    <w:p w:rsidR="00731CE3" w:rsidRPr="008205D9" w:rsidRDefault="00731CE3" w:rsidP="00731CE3">
      <w:pPr>
        <w:pStyle w:val="a5"/>
        <w:numPr>
          <w:ilvl w:val="0"/>
          <w:numId w:val="1"/>
        </w:numPr>
        <w:ind w:left="284" w:hanging="294"/>
        <w:rPr>
          <w:sz w:val="26"/>
          <w:szCs w:val="26"/>
        </w:rPr>
      </w:pPr>
      <w:r w:rsidRPr="008205D9">
        <w:rPr>
          <w:sz w:val="26"/>
          <w:szCs w:val="26"/>
        </w:rPr>
        <w:t>умение ориентироваться в мире социальных, нравственных и эстетических ценностей: различать факты суждения и оценки, их связь с определённой системой ценностей, формулировать и обосновывать собственную позицию;</w:t>
      </w:r>
    </w:p>
    <w:p w:rsidR="00731CE3" w:rsidRPr="008205D9" w:rsidRDefault="00731CE3" w:rsidP="00731CE3">
      <w:pPr>
        <w:pStyle w:val="a5"/>
        <w:numPr>
          <w:ilvl w:val="0"/>
          <w:numId w:val="1"/>
        </w:numPr>
        <w:ind w:left="284" w:hanging="294"/>
        <w:rPr>
          <w:sz w:val="26"/>
          <w:szCs w:val="26"/>
        </w:rPr>
      </w:pPr>
      <w:r w:rsidRPr="008205D9">
        <w:rPr>
          <w:sz w:val="26"/>
          <w:szCs w:val="26"/>
        </w:rPr>
        <w:t xml:space="preserve">уважение ценностей иных культур, </w:t>
      </w:r>
      <w:proofErr w:type="spellStart"/>
      <w:r w:rsidRPr="008205D9">
        <w:rPr>
          <w:sz w:val="26"/>
          <w:szCs w:val="26"/>
        </w:rPr>
        <w:t>конфессий</w:t>
      </w:r>
      <w:proofErr w:type="spellEnd"/>
      <w:r w:rsidRPr="008205D9">
        <w:rPr>
          <w:sz w:val="26"/>
          <w:szCs w:val="26"/>
        </w:rPr>
        <w:t xml:space="preserve"> и мировоззрений, осознание глобальных проблем современности, своей роли в их решении.</w:t>
      </w:r>
    </w:p>
    <w:p w:rsidR="00731CE3" w:rsidRPr="008205D9" w:rsidRDefault="00731CE3" w:rsidP="009C0F12">
      <w:pPr>
        <w:spacing w:after="0" w:line="240" w:lineRule="auto"/>
        <w:ind w:firstLine="709"/>
        <w:rPr>
          <w:rFonts w:ascii="Times New Roman" w:hAnsi="Times New Roman"/>
          <w:b/>
          <w:i/>
          <w:sz w:val="26"/>
          <w:szCs w:val="26"/>
          <w:lang w:eastAsia="ru-RU"/>
        </w:rPr>
        <w:sectPr w:rsidR="00731CE3" w:rsidRPr="008205D9" w:rsidSect="009C0F12">
          <w:footerReference w:type="default" r:id="rId7"/>
          <w:footerReference w:type="first" r:id="rId8"/>
          <w:pgSz w:w="11906" w:h="16838"/>
          <w:pgMar w:top="1701" w:right="567" w:bottom="1134" w:left="851" w:header="709" w:footer="709" w:gutter="0"/>
          <w:cols w:space="708"/>
          <w:titlePg/>
          <w:docGrid w:linePitch="360"/>
        </w:sectPr>
      </w:pPr>
    </w:p>
    <w:p w:rsidR="00731CE3" w:rsidRPr="008205D9" w:rsidRDefault="00731CE3" w:rsidP="009C0F12">
      <w:pPr>
        <w:rPr>
          <w:rFonts w:ascii="Times New Roman" w:hAnsi="Times New Roman"/>
          <w:b/>
          <w:sz w:val="26"/>
          <w:szCs w:val="26"/>
        </w:rPr>
      </w:pPr>
    </w:p>
    <w:p w:rsidR="00731CE3" w:rsidRPr="008205D9" w:rsidRDefault="00731CE3" w:rsidP="00731CE3">
      <w:pPr>
        <w:pStyle w:val="a3"/>
        <w:tabs>
          <w:tab w:val="left" w:pos="2790"/>
          <w:tab w:val="center" w:pos="5386"/>
        </w:tabs>
        <w:ind w:firstLine="709"/>
        <w:contextualSpacing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  <w:r w:rsidRPr="008205D9">
        <w:rPr>
          <w:rFonts w:ascii="Times New Roman" w:hAnsi="Times New Roman"/>
          <w:b/>
          <w:bCs/>
          <w:color w:val="000000"/>
          <w:sz w:val="26"/>
          <w:szCs w:val="26"/>
        </w:rPr>
        <w:t xml:space="preserve">СОДЕРЖАНИЕ УЧЕБНОГО КУРСА  «ОБЩЕСТВОЗНАНИЕ» 10 КЛАСС </w:t>
      </w:r>
      <w:r>
        <w:rPr>
          <w:rFonts w:ascii="Times New Roman" w:hAnsi="Times New Roman"/>
          <w:b/>
          <w:sz w:val="26"/>
          <w:szCs w:val="26"/>
          <w:lang w:eastAsia="ru-RU"/>
        </w:rPr>
        <w:t>(3 ч/</w:t>
      </w:r>
      <w:proofErr w:type="spellStart"/>
      <w:r>
        <w:rPr>
          <w:rFonts w:ascii="Times New Roman" w:hAnsi="Times New Roman"/>
          <w:b/>
          <w:sz w:val="26"/>
          <w:szCs w:val="26"/>
          <w:lang w:eastAsia="ru-RU"/>
        </w:rPr>
        <w:t>нед</w:t>
      </w:r>
      <w:proofErr w:type="spellEnd"/>
      <w:r>
        <w:rPr>
          <w:rFonts w:ascii="Times New Roman" w:hAnsi="Times New Roman"/>
          <w:b/>
          <w:sz w:val="26"/>
          <w:szCs w:val="26"/>
          <w:lang w:eastAsia="ru-RU"/>
        </w:rPr>
        <w:t>)  - 105</w:t>
      </w:r>
      <w:r w:rsidRPr="008205D9">
        <w:rPr>
          <w:rFonts w:ascii="Times New Roman" w:hAnsi="Times New Roman"/>
          <w:b/>
          <w:sz w:val="26"/>
          <w:szCs w:val="26"/>
          <w:lang w:eastAsia="ru-RU"/>
        </w:rPr>
        <w:t xml:space="preserve"> ч</w:t>
      </w:r>
    </w:p>
    <w:p w:rsidR="00731CE3" w:rsidRPr="008205D9" w:rsidRDefault="00731CE3" w:rsidP="00731CE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/>
        <w:contextualSpacing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731CE3" w:rsidRPr="008205D9" w:rsidRDefault="00731CE3" w:rsidP="00731CE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/>
        <w:contextualSpacing/>
        <w:jc w:val="center"/>
        <w:rPr>
          <w:rFonts w:ascii="Times New Roman" w:hAnsi="Times New Roman"/>
          <w:sz w:val="26"/>
          <w:szCs w:val="26"/>
        </w:rPr>
      </w:pPr>
      <w:r w:rsidRPr="008205D9">
        <w:rPr>
          <w:rFonts w:ascii="Times New Roman" w:hAnsi="Times New Roman"/>
          <w:b/>
          <w:bCs/>
          <w:sz w:val="26"/>
          <w:szCs w:val="26"/>
        </w:rPr>
        <w:t>РАЗДЕЛ 1. ЧЕЛОВЕК В ОБЩЕСТВЕ     (27 ч)</w:t>
      </w:r>
    </w:p>
    <w:p w:rsidR="00731CE3" w:rsidRPr="008205D9" w:rsidRDefault="00731CE3" w:rsidP="00731CE3">
      <w:pPr>
        <w:shd w:val="clear" w:color="auto" w:fill="FFFFFF"/>
        <w:spacing w:before="106" w:line="240" w:lineRule="auto"/>
        <w:ind w:left="10" w:right="10" w:firstLine="283"/>
        <w:contextualSpacing/>
        <w:jc w:val="both"/>
        <w:rPr>
          <w:rFonts w:ascii="Times New Roman" w:hAnsi="Times New Roman"/>
          <w:sz w:val="26"/>
          <w:szCs w:val="26"/>
        </w:rPr>
      </w:pPr>
      <w:r w:rsidRPr="008205D9">
        <w:rPr>
          <w:rFonts w:ascii="Times New Roman" w:hAnsi="Times New Roman"/>
          <w:b/>
          <w:sz w:val="26"/>
          <w:szCs w:val="26"/>
        </w:rPr>
        <w:t>Ведение (2 ч).</w:t>
      </w:r>
      <w:r w:rsidRPr="008205D9">
        <w:rPr>
          <w:rFonts w:ascii="Times New Roman" w:hAnsi="Times New Roman"/>
          <w:sz w:val="26"/>
          <w:szCs w:val="26"/>
        </w:rPr>
        <w:t xml:space="preserve"> Общество как совместная жизнедеятельность людей. Общество и природа. Общество и культура. Науки об об</w:t>
      </w:r>
      <w:r w:rsidRPr="008205D9">
        <w:rPr>
          <w:rFonts w:ascii="Times New Roman" w:hAnsi="Times New Roman"/>
          <w:sz w:val="26"/>
          <w:szCs w:val="26"/>
        </w:rPr>
        <w:softHyphen/>
        <w:t>ществе.</w:t>
      </w:r>
    </w:p>
    <w:p w:rsidR="00731CE3" w:rsidRPr="008205D9" w:rsidRDefault="00731CE3" w:rsidP="00731CE3">
      <w:pPr>
        <w:shd w:val="clear" w:color="auto" w:fill="FFFFFF"/>
        <w:spacing w:line="240" w:lineRule="auto"/>
        <w:ind w:left="10" w:right="10" w:firstLine="283"/>
        <w:contextualSpacing/>
        <w:jc w:val="both"/>
        <w:rPr>
          <w:rFonts w:ascii="Times New Roman" w:hAnsi="Times New Roman"/>
          <w:sz w:val="26"/>
          <w:szCs w:val="26"/>
        </w:rPr>
      </w:pPr>
      <w:r w:rsidRPr="008205D9">
        <w:rPr>
          <w:rFonts w:ascii="Times New Roman" w:hAnsi="Times New Roman"/>
          <w:sz w:val="26"/>
          <w:szCs w:val="26"/>
        </w:rPr>
        <w:t>Структура общества.  Особенности социальной системы. Общество как сложная динамич</w:t>
      </w:r>
      <w:r w:rsidRPr="008205D9">
        <w:rPr>
          <w:rFonts w:ascii="Times New Roman" w:hAnsi="Times New Roman"/>
          <w:sz w:val="26"/>
          <w:szCs w:val="26"/>
        </w:rPr>
        <w:softHyphen/>
        <w:t>ная система. Взаимосвязь экономической, социальной, политической и духовной сфер жизни общества. Социаль</w:t>
      </w:r>
      <w:r w:rsidRPr="008205D9">
        <w:rPr>
          <w:rFonts w:ascii="Times New Roman" w:hAnsi="Times New Roman"/>
          <w:sz w:val="26"/>
          <w:szCs w:val="26"/>
        </w:rPr>
        <w:softHyphen/>
        <w:t>ные институты.</w:t>
      </w:r>
    </w:p>
    <w:p w:rsidR="00731CE3" w:rsidRPr="008205D9" w:rsidRDefault="00731CE3" w:rsidP="00731CE3">
      <w:pPr>
        <w:shd w:val="clear" w:color="auto" w:fill="FFFFFF"/>
        <w:spacing w:line="240" w:lineRule="auto"/>
        <w:ind w:left="10" w:right="10" w:firstLine="283"/>
        <w:contextualSpacing/>
        <w:jc w:val="both"/>
        <w:rPr>
          <w:rFonts w:ascii="Times New Roman" w:hAnsi="Times New Roman"/>
          <w:sz w:val="26"/>
          <w:szCs w:val="26"/>
        </w:rPr>
      </w:pPr>
      <w:proofErr w:type="spellStart"/>
      <w:r w:rsidRPr="008205D9">
        <w:rPr>
          <w:rFonts w:ascii="Times New Roman" w:hAnsi="Times New Roman"/>
          <w:sz w:val="26"/>
          <w:szCs w:val="26"/>
        </w:rPr>
        <w:t>Многовариантность</w:t>
      </w:r>
      <w:proofErr w:type="spellEnd"/>
      <w:r w:rsidRPr="008205D9">
        <w:rPr>
          <w:rFonts w:ascii="Times New Roman" w:hAnsi="Times New Roman"/>
          <w:sz w:val="26"/>
          <w:szCs w:val="26"/>
        </w:rPr>
        <w:t xml:space="preserve"> общественного развития. Целостность и противоречивость современного мира. Проблема общественного прогресса. Природа человека. Человек как продукт биологичес</w:t>
      </w:r>
      <w:r w:rsidRPr="008205D9">
        <w:rPr>
          <w:rFonts w:ascii="Times New Roman" w:hAnsi="Times New Roman"/>
          <w:sz w:val="26"/>
          <w:szCs w:val="26"/>
        </w:rPr>
        <w:softHyphen/>
        <w:t xml:space="preserve">кой, социальной и культурной эволюции. </w:t>
      </w:r>
    </w:p>
    <w:p w:rsidR="00731CE3" w:rsidRPr="008205D9" w:rsidRDefault="00731CE3" w:rsidP="00731CE3">
      <w:pPr>
        <w:shd w:val="clear" w:color="auto" w:fill="FFFFFF"/>
        <w:spacing w:line="240" w:lineRule="auto"/>
        <w:ind w:left="10" w:right="10" w:firstLine="278"/>
        <w:contextualSpacing/>
        <w:jc w:val="both"/>
        <w:rPr>
          <w:rFonts w:ascii="Times New Roman" w:hAnsi="Times New Roman"/>
          <w:sz w:val="26"/>
          <w:szCs w:val="26"/>
        </w:rPr>
      </w:pPr>
      <w:r w:rsidRPr="008205D9">
        <w:rPr>
          <w:rFonts w:ascii="Times New Roman" w:hAnsi="Times New Roman"/>
          <w:sz w:val="26"/>
          <w:szCs w:val="26"/>
        </w:rPr>
        <w:t>Деятельность как способ существования людей.  Основные характеристики деятельности. Структура дея</w:t>
      </w:r>
      <w:r w:rsidRPr="008205D9">
        <w:rPr>
          <w:rFonts w:ascii="Times New Roman" w:hAnsi="Times New Roman"/>
          <w:sz w:val="26"/>
          <w:szCs w:val="26"/>
        </w:rPr>
        <w:softHyphen/>
        <w:t>тельности и ее мотивация. Многообразие деятельности. Сознание и деятельность.</w:t>
      </w:r>
    </w:p>
    <w:p w:rsidR="00731CE3" w:rsidRPr="008205D9" w:rsidRDefault="00731CE3" w:rsidP="00731CE3">
      <w:pPr>
        <w:shd w:val="clear" w:color="auto" w:fill="FFFFFF"/>
        <w:spacing w:line="240" w:lineRule="auto"/>
        <w:ind w:left="10" w:firstLine="283"/>
        <w:contextualSpacing/>
        <w:jc w:val="both"/>
        <w:rPr>
          <w:rFonts w:ascii="Times New Roman" w:hAnsi="Times New Roman"/>
          <w:sz w:val="26"/>
          <w:szCs w:val="26"/>
        </w:rPr>
      </w:pPr>
      <w:r w:rsidRPr="008205D9">
        <w:rPr>
          <w:rFonts w:ascii="Times New Roman" w:hAnsi="Times New Roman"/>
          <w:sz w:val="26"/>
          <w:szCs w:val="26"/>
        </w:rPr>
        <w:t>Познание и знание. Познание мира: чувственное и ра</w:t>
      </w:r>
      <w:r w:rsidRPr="008205D9">
        <w:rPr>
          <w:rFonts w:ascii="Times New Roman" w:hAnsi="Times New Roman"/>
          <w:sz w:val="26"/>
          <w:szCs w:val="26"/>
        </w:rPr>
        <w:softHyphen/>
        <w:t>циональное, истинное и ложное. Истина и ее критерии. Многообразие форм человеческого знания. Социальное и гуманитарное знание. Познание и коммуникативная деятельность.</w:t>
      </w:r>
    </w:p>
    <w:p w:rsidR="00731CE3" w:rsidRPr="008205D9" w:rsidRDefault="00731CE3" w:rsidP="00731CE3">
      <w:pPr>
        <w:shd w:val="clear" w:color="auto" w:fill="FFFFFF"/>
        <w:spacing w:line="240" w:lineRule="auto"/>
        <w:ind w:right="49"/>
        <w:contextualSpacing/>
        <w:jc w:val="both"/>
        <w:rPr>
          <w:rFonts w:ascii="Times New Roman" w:hAnsi="Times New Roman"/>
          <w:sz w:val="26"/>
          <w:szCs w:val="26"/>
        </w:rPr>
      </w:pPr>
      <w:r w:rsidRPr="008205D9">
        <w:rPr>
          <w:rFonts w:ascii="Times New Roman" w:hAnsi="Times New Roman"/>
          <w:sz w:val="26"/>
          <w:szCs w:val="26"/>
        </w:rPr>
        <w:t xml:space="preserve"> Свобода и необходимость в человеческой деятельности. Вы</w:t>
      </w:r>
      <w:r w:rsidRPr="008205D9">
        <w:rPr>
          <w:rFonts w:ascii="Times New Roman" w:hAnsi="Times New Roman"/>
          <w:sz w:val="26"/>
          <w:szCs w:val="26"/>
        </w:rPr>
        <w:softHyphen/>
        <w:t>бор в условиях альтернативы и ответственность за его по</w:t>
      </w:r>
      <w:r w:rsidRPr="008205D9">
        <w:rPr>
          <w:rFonts w:ascii="Times New Roman" w:hAnsi="Times New Roman"/>
          <w:sz w:val="26"/>
          <w:szCs w:val="26"/>
        </w:rPr>
        <w:softHyphen/>
        <w:t>следствия.</w:t>
      </w:r>
    </w:p>
    <w:p w:rsidR="00731CE3" w:rsidRPr="008205D9" w:rsidRDefault="00731CE3" w:rsidP="00731CE3">
      <w:pPr>
        <w:shd w:val="clear" w:color="auto" w:fill="FFFFFF"/>
        <w:spacing w:line="240" w:lineRule="auto"/>
        <w:ind w:left="10" w:firstLine="283"/>
        <w:contextualSpacing/>
        <w:jc w:val="both"/>
        <w:rPr>
          <w:rFonts w:ascii="Times New Roman" w:hAnsi="Times New Roman"/>
          <w:sz w:val="26"/>
          <w:szCs w:val="26"/>
        </w:rPr>
      </w:pPr>
      <w:r w:rsidRPr="008205D9">
        <w:rPr>
          <w:rFonts w:ascii="Times New Roman" w:hAnsi="Times New Roman"/>
          <w:sz w:val="26"/>
          <w:szCs w:val="26"/>
        </w:rPr>
        <w:t>Современное общество. Глобализация как явление современности. Современное информационное пространство. Глобальная информационная экономика. Социально-политическое измерение информационного общества.</w:t>
      </w:r>
    </w:p>
    <w:p w:rsidR="00731CE3" w:rsidRPr="008205D9" w:rsidRDefault="00731CE3" w:rsidP="00731CE3">
      <w:pPr>
        <w:shd w:val="clear" w:color="auto" w:fill="FFFFFF"/>
        <w:spacing w:line="240" w:lineRule="auto"/>
        <w:ind w:left="10" w:firstLine="283"/>
        <w:contextualSpacing/>
        <w:jc w:val="both"/>
        <w:rPr>
          <w:rFonts w:ascii="Times New Roman" w:hAnsi="Times New Roman"/>
          <w:sz w:val="26"/>
          <w:szCs w:val="26"/>
        </w:rPr>
      </w:pPr>
      <w:r w:rsidRPr="008205D9">
        <w:rPr>
          <w:rFonts w:ascii="Times New Roman" w:hAnsi="Times New Roman"/>
          <w:sz w:val="26"/>
          <w:szCs w:val="26"/>
        </w:rPr>
        <w:t>Глобальная угроза международного терроризма.</w:t>
      </w:r>
    </w:p>
    <w:p w:rsidR="00731CE3" w:rsidRPr="008205D9" w:rsidRDefault="00731CE3" w:rsidP="00731CE3">
      <w:pPr>
        <w:shd w:val="clear" w:color="auto" w:fill="FFFFFF"/>
        <w:spacing w:line="240" w:lineRule="auto"/>
        <w:ind w:left="10" w:firstLine="283"/>
        <w:contextualSpacing/>
        <w:jc w:val="both"/>
        <w:rPr>
          <w:rFonts w:ascii="Times New Roman" w:hAnsi="Times New Roman"/>
          <w:sz w:val="26"/>
          <w:szCs w:val="26"/>
        </w:rPr>
      </w:pPr>
      <w:r w:rsidRPr="008205D9">
        <w:rPr>
          <w:rFonts w:ascii="Times New Roman" w:hAnsi="Times New Roman"/>
          <w:sz w:val="26"/>
          <w:szCs w:val="26"/>
        </w:rPr>
        <w:t>Проектная деятельность. Обобщение. Контрольная работа.</w:t>
      </w:r>
    </w:p>
    <w:p w:rsidR="00731CE3" w:rsidRPr="008205D9" w:rsidRDefault="00731CE3" w:rsidP="00731CE3">
      <w:pPr>
        <w:widowControl w:val="0"/>
        <w:shd w:val="clear" w:color="auto" w:fill="FFFFFF"/>
        <w:autoSpaceDE w:val="0"/>
        <w:autoSpaceDN w:val="0"/>
        <w:adjustRightInd w:val="0"/>
        <w:spacing w:before="470" w:after="0" w:line="240" w:lineRule="auto"/>
        <w:ind w:left="720"/>
        <w:jc w:val="both"/>
        <w:rPr>
          <w:rFonts w:ascii="Times New Roman" w:hAnsi="Times New Roman"/>
          <w:sz w:val="26"/>
          <w:szCs w:val="26"/>
        </w:rPr>
      </w:pPr>
      <w:r w:rsidRPr="008205D9">
        <w:rPr>
          <w:rFonts w:ascii="Times New Roman" w:hAnsi="Times New Roman"/>
          <w:b/>
          <w:bCs/>
          <w:sz w:val="26"/>
          <w:szCs w:val="26"/>
        </w:rPr>
        <w:t>РАЗДЕЛ 2. ОБЩЕСТВО КАК МИР КУЛЬТУРЫ (20 ч)</w:t>
      </w:r>
    </w:p>
    <w:p w:rsidR="00731CE3" w:rsidRPr="008205D9" w:rsidRDefault="00731CE3" w:rsidP="00731CE3">
      <w:pPr>
        <w:shd w:val="clear" w:color="auto" w:fill="FFFFFF"/>
        <w:spacing w:before="101"/>
        <w:ind w:left="10" w:right="5" w:firstLine="278"/>
        <w:jc w:val="both"/>
        <w:rPr>
          <w:rFonts w:ascii="Times New Roman" w:hAnsi="Times New Roman"/>
          <w:sz w:val="26"/>
          <w:szCs w:val="26"/>
        </w:rPr>
      </w:pPr>
      <w:r w:rsidRPr="008205D9">
        <w:rPr>
          <w:rFonts w:ascii="Times New Roman" w:hAnsi="Times New Roman"/>
          <w:sz w:val="26"/>
          <w:szCs w:val="26"/>
        </w:rPr>
        <w:t>Понятие «духовная культура». Культурные ценности и нормы. Институты культуры. Культура и духовная жизнь. Формы и разновидности культуры: народная, мас</w:t>
      </w:r>
      <w:r w:rsidRPr="008205D9">
        <w:rPr>
          <w:rFonts w:ascii="Times New Roman" w:hAnsi="Times New Roman"/>
          <w:sz w:val="26"/>
          <w:szCs w:val="26"/>
        </w:rPr>
        <w:softHyphen/>
        <w:t xml:space="preserve">совая и элитарная. Диалог культур. </w:t>
      </w:r>
    </w:p>
    <w:p w:rsidR="00731CE3" w:rsidRPr="008205D9" w:rsidRDefault="00731CE3" w:rsidP="00731CE3">
      <w:pPr>
        <w:shd w:val="clear" w:color="auto" w:fill="FFFFFF"/>
        <w:spacing w:before="101"/>
        <w:ind w:left="10" w:right="5" w:firstLine="278"/>
        <w:jc w:val="both"/>
        <w:rPr>
          <w:rFonts w:ascii="Times New Roman" w:hAnsi="Times New Roman"/>
          <w:sz w:val="26"/>
          <w:szCs w:val="26"/>
        </w:rPr>
      </w:pPr>
      <w:r w:rsidRPr="008205D9">
        <w:rPr>
          <w:rFonts w:ascii="Times New Roman" w:hAnsi="Times New Roman"/>
          <w:sz w:val="26"/>
          <w:szCs w:val="26"/>
        </w:rPr>
        <w:t xml:space="preserve"> Человек как духовное существо. Духовные ориентиры личности. Мировоззрение и его роль в жизни человека.</w:t>
      </w:r>
      <w:r>
        <w:rPr>
          <w:rFonts w:ascii="Times New Roman" w:hAnsi="Times New Roman"/>
          <w:sz w:val="26"/>
          <w:szCs w:val="26"/>
        </w:rPr>
        <w:t xml:space="preserve"> </w:t>
      </w:r>
      <w:r w:rsidRPr="008205D9">
        <w:rPr>
          <w:rFonts w:ascii="Times New Roman" w:hAnsi="Times New Roman"/>
          <w:sz w:val="26"/>
          <w:szCs w:val="26"/>
        </w:rPr>
        <w:t>Мораль и религия. Мораль, ее категории. Религия, ее роль в жизни общества. Нравственная культура. Искусство и духовная жизнь. Искусство, его формы, основные направления. Эстетическая культура. Тенден</w:t>
      </w:r>
      <w:r w:rsidRPr="008205D9">
        <w:rPr>
          <w:rFonts w:ascii="Times New Roman" w:hAnsi="Times New Roman"/>
          <w:sz w:val="26"/>
          <w:szCs w:val="26"/>
        </w:rPr>
        <w:softHyphen/>
        <w:t xml:space="preserve">ции духовной жизни современной России. Характерные черты массовой культуры. СМИ и массовая культура. Оценка массовой культуры как общественного явления. </w:t>
      </w:r>
    </w:p>
    <w:p w:rsidR="00731CE3" w:rsidRPr="008205D9" w:rsidRDefault="00731CE3" w:rsidP="00731CE3">
      <w:pPr>
        <w:shd w:val="clear" w:color="auto" w:fill="FFFFFF"/>
        <w:spacing w:line="240" w:lineRule="auto"/>
        <w:ind w:left="10" w:hanging="10"/>
        <w:contextualSpacing/>
        <w:jc w:val="both"/>
        <w:rPr>
          <w:rFonts w:ascii="Times New Roman" w:hAnsi="Times New Roman"/>
          <w:sz w:val="26"/>
          <w:szCs w:val="26"/>
        </w:rPr>
      </w:pPr>
      <w:r w:rsidRPr="008205D9">
        <w:rPr>
          <w:rFonts w:ascii="Times New Roman" w:hAnsi="Times New Roman"/>
          <w:sz w:val="26"/>
          <w:szCs w:val="26"/>
        </w:rPr>
        <w:t>Проектная деятельность. Обобщение. Контрольная работа.</w:t>
      </w:r>
    </w:p>
    <w:p w:rsidR="00731CE3" w:rsidRPr="008205D9" w:rsidRDefault="00731CE3" w:rsidP="00731CE3">
      <w:pPr>
        <w:widowControl w:val="0"/>
        <w:shd w:val="clear" w:color="auto" w:fill="FFFFFF"/>
        <w:autoSpaceDE w:val="0"/>
        <w:autoSpaceDN w:val="0"/>
        <w:adjustRightInd w:val="0"/>
        <w:spacing w:before="365" w:after="0" w:line="240" w:lineRule="auto"/>
        <w:ind w:hanging="10"/>
        <w:jc w:val="both"/>
        <w:rPr>
          <w:rFonts w:ascii="Times New Roman" w:hAnsi="Times New Roman"/>
          <w:b/>
          <w:bCs/>
          <w:sz w:val="26"/>
          <w:szCs w:val="26"/>
        </w:rPr>
      </w:pPr>
      <w:r w:rsidRPr="008205D9">
        <w:rPr>
          <w:rFonts w:ascii="Times New Roman" w:hAnsi="Times New Roman"/>
          <w:b/>
          <w:bCs/>
          <w:sz w:val="26"/>
          <w:szCs w:val="26"/>
        </w:rPr>
        <w:t>РАЗДЕЛ 3. ПРАВОВОЕ РЕГУЛИРОВАНИЕ ОБЩЕСТВЕННЫХ ОТНОШЕНИЙ     (52 ч)</w:t>
      </w:r>
    </w:p>
    <w:p w:rsidR="00731CE3" w:rsidRPr="008205D9" w:rsidRDefault="00731CE3" w:rsidP="00731CE3">
      <w:pPr>
        <w:widowControl w:val="0"/>
        <w:shd w:val="clear" w:color="auto" w:fill="FFFFFF"/>
        <w:autoSpaceDE w:val="0"/>
        <w:autoSpaceDN w:val="0"/>
        <w:adjustRightInd w:val="0"/>
        <w:spacing w:before="365" w:after="0" w:line="240" w:lineRule="auto"/>
        <w:ind w:hanging="10"/>
        <w:contextualSpacing/>
        <w:jc w:val="both"/>
        <w:rPr>
          <w:rFonts w:ascii="Times New Roman" w:hAnsi="Times New Roman"/>
          <w:sz w:val="26"/>
          <w:szCs w:val="26"/>
        </w:rPr>
      </w:pPr>
      <w:r w:rsidRPr="008205D9">
        <w:rPr>
          <w:rFonts w:ascii="Times New Roman" w:hAnsi="Times New Roman"/>
          <w:sz w:val="26"/>
          <w:szCs w:val="26"/>
        </w:rPr>
        <w:lastRenderedPageBreak/>
        <w:t>Современные подходы к пониманию права. Нормативный подход. Теория естественного права. Естественное право как юридическая реальность. Взаимосвязь естественного и позитивного права. Принципы, презумпции, аксиомы.</w:t>
      </w:r>
    </w:p>
    <w:p w:rsidR="00731CE3" w:rsidRPr="008205D9" w:rsidRDefault="00731CE3" w:rsidP="00731CE3">
      <w:pPr>
        <w:shd w:val="clear" w:color="auto" w:fill="FFFFFF"/>
        <w:spacing w:before="101" w:line="240" w:lineRule="auto"/>
        <w:ind w:left="5" w:right="10" w:hanging="10"/>
        <w:contextualSpacing/>
        <w:jc w:val="both"/>
        <w:rPr>
          <w:rFonts w:ascii="Times New Roman" w:hAnsi="Times New Roman"/>
          <w:sz w:val="26"/>
          <w:szCs w:val="26"/>
        </w:rPr>
      </w:pPr>
      <w:r w:rsidRPr="008205D9">
        <w:rPr>
          <w:rFonts w:ascii="Times New Roman" w:hAnsi="Times New Roman"/>
          <w:sz w:val="26"/>
          <w:szCs w:val="26"/>
        </w:rPr>
        <w:t>Основные признаки права. Право и мораль. Право в системе социальных норм. Система права: основные отрасли, институты, отношения. Публичное и частное право.</w:t>
      </w:r>
    </w:p>
    <w:p w:rsidR="00731CE3" w:rsidRPr="008205D9" w:rsidRDefault="00731CE3" w:rsidP="00731CE3">
      <w:pPr>
        <w:shd w:val="clear" w:color="auto" w:fill="FFFFFF"/>
        <w:spacing w:line="240" w:lineRule="auto"/>
        <w:ind w:right="49" w:hanging="10"/>
        <w:contextualSpacing/>
        <w:jc w:val="both"/>
        <w:rPr>
          <w:rFonts w:ascii="Times New Roman" w:hAnsi="Times New Roman"/>
          <w:i/>
          <w:sz w:val="26"/>
          <w:szCs w:val="26"/>
        </w:rPr>
      </w:pPr>
      <w:r w:rsidRPr="008205D9">
        <w:rPr>
          <w:rFonts w:ascii="Times New Roman" w:hAnsi="Times New Roman"/>
          <w:sz w:val="26"/>
          <w:szCs w:val="26"/>
        </w:rPr>
        <w:t>Источники права. Правовые акты. Конституция в иерархии нормативных актов.</w:t>
      </w:r>
      <w:proofErr w:type="gramStart"/>
      <w:r w:rsidRPr="008205D9">
        <w:rPr>
          <w:rFonts w:ascii="Times New Roman" w:hAnsi="Times New Roman"/>
          <w:sz w:val="26"/>
          <w:szCs w:val="26"/>
        </w:rPr>
        <w:t xml:space="preserve"> .</w:t>
      </w:r>
      <w:proofErr w:type="gramEnd"/>
      <w:r w:rsidRPr="008205D9">
        <w:rPr>
          <w:rFonts w:ascii="Times New Roman" w:hAnsi="Times New Roman"/>
          <w:sz w:val="26"/>
          <w:szCs w:val="26"/>
        </w:rPr>
        <w:t xml:space="preserve"> Законотворческий процесс в Российской Федерации,</w:t>
      </w:r>
    </w:p>
    <w:p w:rsidR="00731CE3" w:rsidRPr="008205D9" w:rsidRDefault="00731CE3" w:rsidP="00731CE3">
      <w:pPr>
        <w:shd w:val="clear" w:color="auto" w:fill="FFFFFF"/>
        <w:spacing w:before="5" w:line="240" w:lineRule="auto"/>
        <w:ind w:right="14" w:firstLine="278"/>
        <w:contextualSpacing/>
        <w:jc w:val="both"/>
        <w:rPr>
          <w:rFonts w:ascii="Times New Roman" w:hAnsi="Times New Roman"/>
          <w:sz w:val="26"/>
          <w:szCs w:val="26"/>
        </w:rPr>
      </w:pPr>
      <w:r w:rsidRPr="008205D9">
        <w:rPr>
          <w:rFonts w:ascii="Times New Roman" w:hAnsi="Times New Roman"/>
          <w:sz w:val="26"/>
          <w:szCs w:val="26"/>
        </w:rPr>
        <w:t>Правоотношения и правонарушения. Виды юридичес</w:t>
      </w:r>
      <w:r w:rsidRPr="008205D9">
        <w:rPr>
          <w:rFonts w:ascii="Times New Roman" w:hAnsi="Times New Roman"/>
          <w:sz w:val="26"/>
          <w:szCs w:val="26"/>
        </w:rPr>
        <w:softHyphen/>
        <w:t>кой ответственности. Система судебной защиты прав че</w:t>
      </w:r>
      <w:r w:rsidRPr="008205D9">
        <w:rPr>
          <w:rFonts w:ascii="Times New Roman" w:hAnsi="Times New Roman"/>
          <w:sz w:val="26"/>
          <w:szCs w:val="26"/>
        </w:rPr>
        <w:softHyphen/>
        <w:t>ловека. Развитие права в современной России.</w:t>
      </w:r>
    </w:p>
    <w:p w:rsidR="00731CE3" w:rsidRPr="008205D9" w:rsidRDefault="00731CE3" w:rsidP="00731CE3">
      <w:pPr>
        <w:shd w:val="clear" w:color="auto" w:fill="FFFFFF"/>
        <w:spacing w:line="240" w:lineRule="auto"/>
        <w:ind w:left="5" w:right="19" w:firstLine="278"/>
        <w:contextualSpacing/>
        <w:jc w:val="both"/>
        <w:rPr>
          <w:rFonts w:ascii="Times New Roman" w:hAnsi="Times New Roman"/>
          <w:sz w:val="26"/>
          <w:szCs w:val="26"/>
        </w:rPr>
      </w:pPr>
      <w:r w:rsidRPr="008205D9">
        <w:rPr>
          <w:rFonts w:ascii="Times New Roman" w:hAnsi="Times New Roman"/>
          <w:sz w:val="26"/>
          <w:szCs w:val="26"/>
        </w:rPr>
        <w:t>Предпосылки правомерного поведения. Правосознание. Правовая культура.</w:t>
      </w:r>
    </w:p>
    <w:p w:rsidR="00731CE3" w:rsidRPr="008205D9" w:rsidRDefault="00731CE3" w:rsidP="00731CE3">
      <w:pPr>
        <w:shd w:val="clear" w:color="auto" w:fill="FFFFFF"/>
        <w:spacing w:before="5" w:line="240" w:lineRule="auto"/>
        <w:ind w:right="14" w:firstLine="278"/>
        <w:contextualSpacing/>
        <w:jc w:val="both"/>
        <w:rPr>
          <w:rFonts w:ascii="Times New Roman" w:hAnsi="Times New Roman"/>
          <w:sz w:val="26"/>
          <w:szCs w:val="26"/>
        </w:rPr>
      </w:pPr>
      <w:r w:rsidRPr="008205D9">
        <w:rPr>
          <w:rFonts w:ascii="Times New Roman" w:hAnsi="Times New Roman"/>
          <w:sz w:val="26"/>
          <w:szCs w:val="26"/>
        </w:rPr>
        <w:t>Гражданство РФ. Права и обязанности гражданина России. Воинская обязанность Альтернативная гражданская служба. Права и обязанности налогоплательщика.</w:t>
      </w:r>
    </w:p>
    <w:p w:rsidR="00731CE3" w:rsidRPr="008205D9" w:rsidRDefault="00731CE3" w:rsidP="00731CE3">
      <w:pPr>
        <w:shd w:val="clear" w:color="auto" w:fill="FFFFFF"/>
        <w:spacing w:line="240" w:lineRule="auto"/>
        <w:ind w:left="5" w:firstLine="283"/>
        <w:contextualSpacing/>
        <w:jc w:val="both"/>
        <w:rPr>
          <w:rFonts w:ascii="Times New Roman" w:hAnsi="Times New Roman"/>
          <w:sz w:val="26"/>
          <w:szCs w:val="26"/>
        </w:rPr>
      </w:pPr>
      <w:r w:rsidRPr="008205D9">
        <w:rPr>
          <w:rFonts w:ascii="Times New Roman" w:hAnsi="Times New Roman"/>
          <w:sz w:val="26"/>
          <w:szCs w:val="26"/>
        </w:rPr>
        <w:t>Современное российское законодательство. Основы го</w:t>
      </w:r>
      <w:r w:rsidRPr="008205D9">
        <w:rPr>
          <w:rFonts w:ascii="Times New Roman" w:hAnsi="Times New Roman"/>
          <w:sz w:val="26"/>
          <w:szCs w:val="26"/>
        </w:rPr>
        <w:softHyphen/>
        <w:t>сударственного, административного, гражданского, трудо</w:t>
      </w:r>
      <w:r w:rsidRPr="008205D9">
        <w:rPr>
          <w:rFonts w:ascii="Times New Roman" w:hAnsi="Times New Roman"/>
          <w:sz w:val="26"/>
          <w:szCs w:val="26"/>
        </w:rPr>
        <w:softHyphen/>
        <w:t>вого, семейного и уголовного права. Правовая защита природы.</w:t>
      </w:r>
    </w:p>
    <w:p w:rsidR="00731CE3" w:rsidRPr="008205D9" w:rsidRDefault="00731CE3" w:rsidP="00731CE3">
      <w:pPr>
        <w:shd w:val="clear" w:color="auto" w:fill="FFFFFF"/>
        <w:spacing w:line="240" w:lineRule="auto"/>
        <w:ind w:right="49"/>
        <w:contextualSpacing/>
        <w:jc w:val="both"/>
        <w:rPr>
          <w:rFonts w:ascii="Times New Roman" w:hAnsi="Times New Roman"/>
          <w:sz w:val="26"/>
          <w:szCs w:val="26"/>
        </w:rPr>
      </w:pPr>
      <w:r w:rsidRPr="008205D9">
        <w:rPr>
          <w:rFonts w:ascii="Times New Roman" w:hAnsi="Times New Roman"/>
          <w:sz w:val="26"/>
          <w:szCs w:val="26"/>
        </w:rPr>
        <w:t>Экологическое право. Право граждан на благоприятную окружающую среду. Способы защиты экологических прав. Эко</w:t>
      </w:r>
      <w:r w:rsidRPr="008205D9">
        <w:rPr>
          <w:rFonts w:ascii="Times New Roman" w:hAnsi="Times New Roman"/>
          <w:sz w:val="26"/>
          <w:szCs w:val="26"/>
        </w:rPr>
        <w:softHyphen/>
        <w:t>логические правонарушения в РФ.</w:t>
      </w:r>
    </w:p>
    <w:p w:rsidR="00731CE3" w:rsidRPr="008205D9" w:rsidRDefault="00731CE3" w:rsidP="00731CE3">
      <w:pPr>
        <w:shd w:val="clear" w:color="auto" w:fill="FFFFFF"/>
        <w:spacing w:line="240" w:lineRule="auto"/>
        <w:ind w:right="49"/>
        <w:contextualSpacing/>
        <w:jc w:val="both"/>
        <w:rPr>
          <w:rFonts w:ascii="Times New Roman" w:hAnsi="Times New Roman"/>
          <w:sz w:val="26"/>
          <w:szCs w:val="26"/>
        </w:rPr>
      </w:pPr>
      <w:r w:rsidRPr="008205D9">
        <w:rPr>
          <w:rFonts w:ascii="Times New Roman" w:hAnsi="Times New Roman"/>
          <w:sz w:val="26"/>
          <w:szCs w:val="26"/>
        </w:rPr>
        <w:t>Гражданское право. Субъекты гражданского права. Имуще</w:t>
      </w:r>
      <w:r w:rsidRPr="008205D9">
        <w:rPr>
          <w:rFonts w:ascii="Times New Roman" w:hAnsi="Times New Roman"/>
          <w:sz w:val="26"/>
          <w:szCs w:val="26"/>
        </w:rPr>
        <w:softHyphen/>
        <w:t>ственные права. Право на интеллектуальную собственность. На</w:t>
      </w:r>
      <w:r w:rsidRPr="008205D9">
        <w:rPr>
          <w:rFonts w:ascii="Times New Roman" w:hAnsi="Times New Roman"/>
          <w:sz w:val="26"/>
          <w:szCs w:val="26"/>
        </w:rPr>
        <w:softHyphen/>
        <w:t>следование. Неимущественные права: честь, достоинство, имя. Способы защиты имущественных и неимущественных прав.</w:t>
      </w:r>
    </w:p>
    <w:p w:rsidR="00731CE3" w:rsidRPr="008205D9" w:rsidRDefault="00731CE3" w:rsidP="00731CE3">
      <w:pPr>
        <w:shd w:val="clear" w:color="auto" w:fill="FFFFFF"/>
        <w:spacing w:line="240" w:lineRule="auto"/>
        <w:ind w:right="49"/>
        <w:contextualSpacing/>
        <w:jc w:val="both"/>
        <w:rPr>
          <w:rFonts w:ascii="Times New Roman" w:hAnsi="Times New Roman"/>
          <w:sz w:val="26"/>
          <w:szCs w:val="26"/>
        </w:rPr>
      </w:pPr>
      <w:r w:rsidRPr="008205D9">
        <w:rPr>
          <w:rFonts w:ascii="Times New Roman" w:hAnsi="Times New Roman"/>
          <w:sz w:val="26"/>
          <w:szCs w:val="26"/>
        </w:rPr>
        <w:t>Семейное право. Порядок и условия заключения брака. По</w:t>
      </w:r>
      <w:r w:rsidRPr="008205D9">
        <w:rPr>
          <w:rFonts w:ascii="Times New Roman" w:hAnsi="Times New Roman"/>
          <w:sz w:val="26"/>
          <w:szCs w:val="26"/>
        </w:rPr>
        <w:softHyphen/>
        <w:t>рядок и условия расторжения брака. Правовое регулирование отношений супругов.</w:t>
      </w:r>
    </w:p>
    <w:p w:rsidR="00731CE3" w:rsidRPr="008205D9" w:rsidRDefault="00731CE3" w:rsidP="00731CE3">
      <w:pPr>
        <w:shd w:val="clear" w:color="auto" w:fill="FFFFFF"/>
        <w:spacing w:line="240" w:lineRule="auto"/>
        <w:ind w:right="49"/>
        <w:contextualSpacing/>
        <w:jc w:val="both"/>
        <w:rPr>
          <w:rFonts w:ascii="Times New Roman" w:hAnsi="Times New Roman"/>
          <w:sz w:val="26"/>
          <w:szCs w:val="26"/>
        </w:rPr>
      </w:pPr>
      <w:r w:rsidRPr="008205D9">
        <w:rPr>
          <w:rFonts w:ascii="Times New Roman" w:hAnsi="Times New Roman"/>
          <w:sz w:val="26"/>
          <w:szCs w:val="26"/>
        </w:rPr>
        <w:t>Занятость и трудоустройство. Порядок приема на работу, зак</w:t>
      </w:r>
      <w:r w:rsidRPr="008205D9">
        <w:rPr>
          <w:rFonts w:ascii="Times New Roman" w:hAnsi="Times New Roman"/>
          <w:sz w:val="26"/>
          <w:szCs w:val="26"/>
        </w:rPr>
        <w:softHyphen/>
        <w:t>лючение и расторжение трудового договора. Правовые основы социальной защиты и социального обеспечения. Правила при</w:t>
      </w:r>
      <w:r w:rsidRPr="008205D9">
        <w:rPr>
          <w:rFonts w:ascii="Times New Roman" w:hAnsi="Times New Roman"/>
          <w:sz w:val="26"/>
          <w:szCs w:val="26"/>
        </w:rPr>
        <w:softHyphen/>
        <w:t>ема в образовательные учреждения профессионального образо</w:t>
      </w:r>
      <w:r w:rsidRPr="008205D9">
        <w:rPr>
          <w:rFonts w:ascii="Times New Roman" w:hAnsi="Times New Roman"/>
          <w:sz w:val="26"/>
          <w:szCs w:val="26"/>
        </w:rPr>
        <w:softHyphen/>
        <w:t>вания. Порядок оказания платных образовательных услуг.</w:t>
      </w:r>
    </w:p>
    <w:p w:rsidR="00731CE3" w:rsidRPr="008205D9" w:rsidRDefault="00731CE3" w:rsidP="00731CE3">
      <w:pPr>
        <w:shd w:val="clear" w:color="auto" w:fill="FFFFFF"/>
        <w:spacing w:line="240" w:lineRule="auto"/>
        <w:ind w:right="49"/>
        <w:contextualSpacing/>
        <w:jc w:val="both"/>
        <w:rPr>
          <w:rFonts w:ascii="Times New Roman" w:hAnsi="Times New Roman"/>
          <w:sz w:val="26"/>
          <w:szCs w:val="26"/>
        </w:rPr>
      </w:pPr>
      <w:r w:rsidRPr="008205D9">
        <w:rPr>
          <w:rFonts w:ascii="Times New Roman" w:hAnsi="Times New Roman"/>
          <w:sz w:val="26"/>
          <w:szCs w:val="26"/>
        </w:rPr>
        <w:t>Процессуальное право. Споры, порядок их рассмотрения. Особенности административной юрисдикции. Гражданский про</w:t>
      </w:r>
      <w:r w:rsidRPr="008205D9">
        <w:rPr>
          <w:rFonts w:ascii="Times New Roman" w:hAnsi="Times New Roman"/>
          <w:sz w:val="26"/>
          <w:szCs w:val="26"/>
        </w:rPr>
        <w:softHyphen/>
        <w:t>цесс: основные правила и принципы. Особенности уголовного процесса. Суд присяжных. Конституционное судопроизводство.</w:t>
      </w:r>
    </w:p>
    <w:p w:rsidR="00731CE3" w:rsidRPr="008205D9" w:rsidRDefault="00731CE3" w:rsidP="00731CE3">
      <w:pPr>
        <w:shd w:val="clear" w:color="auto" w:fill="FFFFFF"/>
        <w:spacing w:line="240" w:lineRule="auto"/>
        <w:ind w:right="49"/>
        <w:contextualSpacing/>
        <w:jc w:val="both"/>
        <w:rPr>
          <w:rFonts w:ascii="Times New Roman" w:hAnsi="Times New Roman"/>
          <w:sz w:val="26"/>
          <w:szCs w:val="26"/>
        </w:rPr>
      </w:pPr>
      <w:r w:rsidRPr="008205D9">
        <w:rPr>
          <w:rFonts w:ascii="Times New Roman" w:hAnsi="Times New Roman"/>
          <w:sz w:val="26"/>
          <w:szCs w:val="26"/>
        </w:rPr>
        <w:t>Международная защита прав человека. Международная сис</w:t>
      </w:r>
      <w:r w:rsidRPr="008205D9">
        <w:rPr>
          <w:rFonts w:ascii="Times New Roman" w:hAnsi="Times New Roman"/>
          <w:sz w:val="26"/>
          <w:szCs w:val="26"/>
        </w:rPr>
        <w:softHyphen/>
        <w:t>тема защиты прав человека в условиях мирного времени. Меж</w:t>
      </w:r>
      <w:r w:rsidRPr="008205D9">
        <w:rPr>
          <w:rFonts w:ascii="Times New Roman" w:hAnsi="Times New Roman"/>
          <w:sz w:val="26"/>
          <w:szCs w:val="26"/>
        </w:rPr>
        <w:softHyphen/>
        <w:t>дународная защита прав человека в условиях военного времени. Международное гуманитарное право.</w:t>
      </w:r>
    </w:p>
    <w:p w:rsidR="00731CE3" w:rsidRPr="008205D9" w:rsidRDefault="00731CE3" w:rsidP="00731CE3">
      <w:pPr>
        <w:shd w:val="clear" w:color="auto" w:fill="FFFFFF"/>
        <w:spacing w:line="240" w:lineRule="auto"/>
        <w:ind w:right="49"/>
        <w:contextualSpacing/>
        <w:jc w:val="both"/>
        <w:rPr>
          <w:rFonts w:ascii="Times New Roman" w:hAnsi="Times New Roman"/>
          <w:sz w:val="26"/>
          <w:szCs w:val="26"/>
        </w:rPr>
      </w:pPr>
      <w:r w:rsidRPr="008205D9">
        <w:rPr>
          <w:rFonts w:ascii="Times New Roman" w:hAnsi="Times New Roman"/>
          <w:sz w:val="26"/>
          <w:szCs w:val="26"/>
        </w:rPr>
        <w:t>Правовые основы антитеррористической политики Российского государства.</w:t>
      </w:r>
    </w:p>
    <w:p w:rsidR="00731CE3" w:rsidRPr="008205D9" w:rsidRDefault="00731CE3" w:rsidP="00731CE3">
      <w:pPr>
        <w:shd w:val="clear" w:color="auto" w:fill="FFFFFF"/>
        <w:spacing w:line="240" w:lineRule="auto"/>
        <w:ind w:left="10" w:firstLine="283"/>
        <w:contextualSpacing/>
        <w:jc w:val="both"/>
        <w:rPr>
          <w:rFonts w:ascii="Times New Roman" w:hAnsi="Times New Roman"/>
          <w:sz w:val="26"/>
          <w:szCs w:val="26"/>
        </w:rPr>
      </w:pPr>
      <w:r w:rsidRPr="008205D9">
        <w:rPr>
          <w:rFonts w:ascii="Times New Roman" w:hAnsi="Times New Roman"/>
          <w:sz w:val="26"/>
          <w:szCs w:val="26"/>
        </w:rPr>
        <w:t>Проектная деятельность. Обобщение. Контрольная работа.</w:t>
      </w:r>
    </w:p>
    <w:p w:rsidR="00731CE3" w:rsidRPr="008205D9" w:rsidRDefault="00731CE3" w:rsidP="00731CE3">
      <w:pPr>
        <w:shd w:val="clear" w:color="auto" w:fill="FFFFFF"/>
        <w:spacing w:line="240" w:lineRule="auto"/>
        <w:ind w:right="49"/>
        <w:contextualSpacing/>
        <w:jc w:val="both"/>
        <w:rPr>
          <w:rFonts w:ascii="Times New Roman" w:hAnsi="Times New Roman"/>
          <w:sz w:val="26"/>
          <w:szCs w:val="26"/>
        </w:rPr>
      </w:pPr>
    </w:p>
    <w:p w:rsidR="00731CE3" w:rsidRPr="008205D9" w:rsidRDefault="00731CE3" w:rsidP="00731CE3">
      <w:pPr>
        <w:shd w:val="clear" w:color="auto" w:fill="FFFFFF"/>
        <w:spacing w:after="0" w:line="240" w:lineRule="auto"/>
        <w:ind w:right="49"/>
        <w:contextualSpacing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ЗАКЛЮЧИТЕЛЬНЫЕ УРОКИ (4</w:t>
      </w:r>
      <w:r w:rsidRPr="008205D9">
        <w:rPr>
          <w:rFonts w:ascii="Times New Roman" w:hAnsi="Times New Roman"/>
          <w:b/>
          <w:sz w:val="26"/>
          <w:szCs w:val="26"/>
        </w:rPr>
        <w:t xml:space="preserve"> ч)</w:t>
      </w:r>
    </w:p>
    <w:p w:rsidR="00731CE3" w:rsidRPr="008205D9" w:rsidRDefault="00731CE3" w:rsidP="00731CE3">
      <w:pPr>
        <w:shd w:val="clear" w:color="auto" w:fill="FFFFFF"/>
        <w:spacing w:after="0" w:line="240" w:lineRule="auto"/>
        <w:ind w:right="49"/>
        <w:contextualSpacing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Резерв – 2</w:t>
      </w:r>
      <w:r w:rsidRPr="008205D9">
        <w:rPr>
          <w:rFonts w:ascii="Times New Roman" w:hAnsi="Times New Roman"/>
          <w:b/>
          <w:sz w:val="26"/>
          <w:szCs w:val="26"/>
        </w:rPr>
        <w:t xml:space="preserve"> часа</w:t>
      </w:r>
    </w:p>
    <w:p w:rsidR="00731CE3" w:rsidRDefault="00731CE3" w:rsidP="00731CE3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  <w:lang w:eastAsia="ru-RU"/>
        </w:rPr>
      </w:pPr>
    </w:p>
    <w:p w:rsidR="009C0F12" w:rsidRDefault="009C0F12" w:rsidP="00731CE3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  <w:lang w:eastAsia="ru-RU"/>
        </w:rPr>
      </w:pPr>
    </w:p>
    <w:p w:rsidR="009C0F12" w:rsidRDefault="009C0F12" w:rsidP="00731CE3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  <w:lang w:eastAsia="ru-RU"/>
        </w:rPr>
      </w:pPr>
    </w:p>
    <w:p w:rsidR="009C0F12" w:rsidRDefault="009C0F12" w:rsidP="00731CE3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  <w:lang w:eastAsia="ru-RU"/>
        </w:rPr>
      </w:pPr>
    </w:p>
    <w:p w:rsidR="00731CE3" w:rsidRPr="008205D9" w:rsidRDefault="00731CE3" w:rsidP="00731CE3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8205D9">
        <w:rPr>
          <w:rFonts w:ascii="Times New Roman" w:hAnsi="Times New Roman"/>
          <w:b/>
          <w:sz w:val="26"/>
          <w:szCs w:val="26"/>
          <w:lang w:eastAsia="ru-RU"/>
        </w:rPr>
        <w:lastRenderedPageBreak/>
        <w:t>ОСНОВНОЕ СОДЕРЖАНИЕ УЧЕБНОГО КУРСА «ОБЩЕСТВОЗНАНИЕ» 11 класс (3 ч/</w:t>
      </w:r>
      <w:proofErr w:type="spellStart"/>
      <w:r w:rsidRPr="008205D9">
        <w:rPr>
          <w:rFonts w:ascii="Times New Roman" w:hAnsi="Times New Roman"/>
          <w:b/>
          <w:sz w:val="26"/>
          <w:szCs w:val="26"/>
          <w:lang w:eastAsia="ru-RU"/>
        </w:rPr>
        <w:t>нед</w:t>
      </w:r>
      <w:proofErr w:type="spellEnd"/>
      <w:r w:rsidRPr="008205D9">
        <w:rPr>
          <w:rFonts w:ascii="Times New Roman" w:hAnsi="Times New Roman"/>
          <w:b/>
          <w:sz w:val="26"/>
          <w:szCs w:val="26"/>
          <w:lang w:eastAsia="ru-RU"/>
        </w:rPr>
        <w:t>)  - 102 ч</w:t>
      </w:r>
    </w:p>
    <w:p w:rsidR="00731CE3" w:rsidRPr="008205D9" w:rsidRDefault="00731CE3" w:rsidP="00731CE3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6"/>
          <w:szCs w:val="26"/>
          <w:highlight w:val="yellow"/>
        </w:rPr>
      </w:pPr>
      <w:r w:rsidRPr="008205D9">
        <w:rPr>
          <w:rFonts w:ascii="Times New Roman" w:hAnsi="Times New Roman"/>
          <w:b/>
          <w:sz w:val="26"/>
          <w:szCs w:val="26"/>
          <w:lang w:eastAsia="ru-RU"/>
        </w:rPr>
        <w:t>Раздел 1.  «</w:t>
      </w:r>
      <w:r w:rsidRPr="008205D9">
        <w:rPr>
          <w:rFonts w:ascii="Times New Roman" w:hAnsi="Times New Roman"/>
          <w:b/>
          <w:bCs/>
          <w:sz w:val="26"/>
          <w:szCs w:val="26"/>
          <w:lang w:eastAsia="ru-RU"/>
        </w:rPr>
        <w:t xml:space="preserve">Экономическая жизнь общества. </w:t>
      </w:r>
      <w:r w:rsidRPr="008205D9">
        <w:rPr>
          <w:rFonts w:ascii="Times New Roman" w:hAnsi="Times New Roman"/>
          <w:b/>
          <w:sz w:val="26"/>
          <w:szCs w:val="26"/>
          <w:lang w:eastAsia="ru-RU"/>
        </w:rPr>
        <w:t xml:space="preserve"> (39 ч)</w:t>
      </w:r>
    </w:p>
    <w:p w:rsidR="00731CE3" w:rsidRPr="008205D9" w:rsidRDefault="00731CE3" w:rsidP="00731CE3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8205D9">
        <w:rPr>
          <w:rFonts w:ascii="Times New Roman" w:hAnsi="Times New Roman"/>
          <w:b/>
          <w:bCs/>
          <w:color w:val="000000"/>
          <w:sz w:val="26"/>
          <w:szCs w:val="26"/>
        </w:rPr>
        <w:t>Введение (2 час</w:t>
      </w:r>
      <w:r w:rsidRPr="008205D9">
        <w:rPr>
          <w:rFonts w:ascii="Times New Roman" w:hAnsi="Times New Roman"/>
          <w:color w:val="000000"/>
          <w:sz w:val="26"/>
          <w:szCs w:val="26"/>
        </w:rPr>
        <w:t>). Экономика и экономическая наука. Что изучает экономиче</w:t>
      </w:r>
      <w:r w:rsidRPr="008205D9">
        <w:rPr>
          <w:rFonts w:ascii="Times New Roman" w:hAnsi="Times New Roman"/>
          <w:color w:val="000000"/>
          <w:sz w:val="26"/>
          <w:szCs w:val="26"/>
        </w:rPr>
        <w:softHyphen/>
        <w:t>ская наука. Экономическая деятельность. Измерители экономической деятельности. Понятие ВВП.</w:t>
      </w:r>
    </w:p>
    <w:p w:rsidR="00731CE3" w:rsidRPr="008205D9" w:rsidRDefault="00731CE3" w:rsidP="00731CE3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8205D9">
        <w:rPr>
          <w:rFonts w:ascii="Times New Roman" w:hAnsi="Times New Roman"/>
          <w:color w:val="000000"/>
          <w:sz w:val="26"/>
          <w:szCs w:val="26"/>
        </w:rPr>
        <w:t>Экономический рост и развитие. Факторы экономического роста. Экономические циклы.</w:t>
      </w:r>
    </w:p>
    <w:p w:rsidR="00731CE3" w:rsidRPr="008205D9" w:rsidRDefault="00731CE3" w:rsidP="00731CE3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8205D9">
        <w:rPr>
          <w:rFonts w:ascii="Times New Roman" w:hAnsi="Times New Roman"/>
          <w:color w:val="000000"/>
          <w:sz w:val="26"/>
          <w:szCs w:val="26"/>
        </w:rPr>
        <w:t>Рынок и рыночные структуры. Конкуренция и монополия. Спрос и предложение. Факторы спроса и предложения. Фондо</w:t>
      </w:r>
      <w:r w:rsidRPr="008205D9">
        <w:rPr>
          <w:rFonts w:ascii="Times New Roman" w:hAnsi="Times New Roman"/>
          <w:color w:val="000000"/>
          <w:sz w:val="26"/>
          <w:szCs w:val="26"/>
        </w:rPr>
        <w:softHyphen/>
        <w:t>вый рынок. Акции, облигации и другие ценные бумаги.</w:t>
      </w:r>
    </w:p>
    <w:p w:rsidR="00731CE3" w:rsidRPr="008205D9" w:rsidRDefault="00731CE3" w:rsidP="00731CE3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8205D9">
        <w:rPr>
          <w:rFonts w:ascii="Times New Roman" w:hAnsi="Times New Roman"/>
          <w:color w:val="000000"/>
          <w:sz w:val="26"/>
          <w:szCs w:val="26"/>
        </w:rPr>
        <w:t>Роль фирм в экономике. Факторы производства и факторные доходы. Постоянные и переменные издержки. Экономиче</w:t>
      </w:r>
      <w:r w:rsidRPr="008205D9">
        <w:rPr>
          <w:rFonts w:ascii="Times New Roman" w:hAnsi="Times New Roman"/>
          <w:color w:val="000000"/>
          <w:sz w:val="26"/>
          <w:szCs w:val="26"/>
        </w:rPr>
        <w:softHyphen/>
        <w:t>ские и бухгалтерские издержки и прибыль. Налоги, уплачиваемые предприятиями.</w:t>
      </w:r>
    </w:p>
    <w:p w:rsidR="00731CE3" w:rsidRPr="008205D9" w:rsidRDefault="00731CE3" w:rsidP="00731CE3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8205D9">
        <w:rPr>
          <w:rFonts w:ascii="Times New Roman" w:hAnsi="Times New Roman"/>
          <w:color w:val="000000"/>
          <w:sz w:val="26"/>
          <w:szCs w:val="26"/>
        </w:rPr>
        <w:t>Бизнес в экономике. Организационно-правовые формы и правовой режим предпринимательской деятельности.</w:t>
      </w:r>
    </w:p>
    <w:p w:rsidR="00731CE3" w:rsidRPr="008205D9" w:rsidRDefault="00731CE3" w:rsidP="00731CE3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8205D9">
        <w:rPr>
          <w:rFonts w:ascii="Times New Roman" w:hAnsi="Times New Roman"/>
          <w:color w:val="000000"/>
          <w:sz w:val="26"/>
          <w:szCs w:val="26"/>
        </w:rPr>
        <w:t>Вокруг бизнеса. Источники финансирования бизнеса. Ос</w:t>
      </w:r>
      <w:r w:rsidRPr="008205D9">
        <w:rPr>
          <w:rFonts w:ascii="Times New Roman" w:hAnsi="Times New Roman"/>
          <w:color w:val="000000"/>
          <w:sz w:val="26"/>
          <w:szCs w:val="26"/>
        </w:rPr>
        <w:softHyphen/>
        <w:t>новные принципы менеджмента. Основы маркетинга.</w:t>
      </w:r>
    </w:p>
    <w:p w:rsidR="00731CE3" w:rsidRPr="008205D9" w:rsidRDefault="00731CE3" w:rsidP="00731CE3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8205D9">
        <w:rPr>
          <w:rFonts w:ascii="Times New Roman" w:hAnsi="Times New Roman"/>
          <w:color w:val="000000"/>
          <w:sz w:val="26"/>
          <w:szCs w:val="26"/>
        </w:rPr>
        <w:t>Роль государства в экономике. Общественные блага. Внеш</w:t>
      </w:r>
      <w:r w:rsidRPr="008205D9">
        <w:rPr>
          <w:rFonts w:ascii="Times New Roman" w:hAnsi="Times New Roman"/>
          <w:color w:val="000000"/>
          <w:sz w:val="26"/>
          <w:szCs w:val="26"/>
        </w:rPr>
        <w:softHyphen/>
        <w:t>ние эффекты. Госбюджет. Государственный долг. Основы денеж</w:t>
      </w:r>
      <w:r w:rsidRPr="008205D9">
        <w:rPr>
          <w:rFonts w:ascii="Times New Roman" w:hAnsi="Times New Roman"/>
          <w:color w:val="000000"/>
          <w:sz w:val="26"/>
          <w:szCs w:val="26"/>
        </w:rPr>
        <w:softHyphen/>
        <w:t>ной и бюджетной политики. Защита конкуренции и антимоно</w:t>
      </w:r>
      <w:r w:rsidRPr="008205D9">
        <w:rPr>
          <w:rFonts w:ascii="Times New Roman" w:hAnsi="Times New Roman"/>
          <w:color w:val="000000"/>
          <w:sz w:val="26"/>
          <w:szCs w:val="26"/>
        </w:rPr>
        <w:softHyphen/>
        <w:t>польное законодательство. Бюджетная система Российской Федерации. Формирование бюджета в Российской Федерации.  Муниципальные  органы власти: формирование местного бюджета и расходные статьи. Возможности участия граждан в этом процессе.</w:t>
      </w:r>
    </w:p>
    <w:p w:rsidR="00731CE3" w:rsidRPr="008205D9" w:rsidRDefault="00731CE3" w:rsidP="00731CE3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8205D9">
        <w:rPr>
          <w:rFonts w:ascii="Times New Roman" w:hAnsi="Times New Roman"/>
          <w:color w:val="000000"/>
          <w:sz w:val="26"/>
          <w:szCs w:val="26"/>
        </w:rPr>
        <w:t>Банковская система. Роль центрального банка. Основные операции коммерческих банков. Финансовые институты. Виды, причины и последствия инфляции. Кредитование: его роль в современной экономике государств, фирм и домохозяйств. Плюсы  и минусы (риски) кредитования граждан.</w:t>
      </w:r>
    </w:p>
    <w:p w:rsidR="00731CE3" w:rsidRPr="008205D9" w:rsidRDefault="00731CE3" w:rsidP="00731CE3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8205D9">
        <w:rPr>
          <w:rFonts w:ascii="Times New Roman" w:hAnsi="Times New Roman"/>
          <w:color w:val="000000"/>
          <w:sz w:val="26"/>
          <w:szCs w:val="26"/>
        </w:rPr>
        <w:t>Рынок труда. Безработица. Причины и экономические по</w:t>
      </w:r>
      <w:r w:rsidRPr="008205D9">
        <w:rPr>
          <w:rFonts w:ascii="Times New Roman" w:hAnsi="Times New Roman"/>
          <w:color w:val="000000"/>
          <w:sz w:val="26"/>
          <w:szCs w:val="26"/>
        </w:rPr>
        <w:softHyphen/>
        <w:t>следствия безработицы. Государственная политика в области за</w:t>
      </w:r>
      <w:r w:rsidRPr="008205D9">
        <w:rPr>
          <w:rFonts w:ascii="Times New Roman" w:hAnsi="Times New Roman"/>
          <w:color w:val="000000"/>
          <w:sz w:val="26"/>
          <w:szCs w:val="26"/>
        </w:rPr>
        <w:softHyphen/>
        <w:t>нятости.</w:t>
      </w:r>
    </w:p>
    <w:p w:rsidR="00731CE3" w:rsidRPr="008205D9" w:rsidRDefault="00731CE3" w:rsidP="00731CE3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8205D9">
        <w:rPr>
          <w:rFonts w:ascii="Times New Roman" w:hAnsi="Times New Roman"/>
          <w:color w:val="000000"/>
          <w:sz w:val="26"/>
          <w:szCs w:val="26"/>
        </w:rPr>
        <w:t>Мировая экономика. Государственная политика в области международной торговли. Глобальные проблемы экономики.</w:t>
      </w:r>
    </w:p>
    <w:p w:rsidR="00731CE3" w:rsidRPr="008205D9" w:rsidRDefault="00731CE3" w:rsidP="00731CE3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8205D9">
        <w:rPr>
          <w:rFonts w:ascii="Times New Roman" w:hAnsi="Times New Roman"/>
          <w:color w:val="000000"/>
          <w:sz w:val="26"/>
          <w:szCs w:val="26"/>
        </w:rPr>
        <w:t>Экономика потребителя. Электронные деньги. Сбережения, страхование. Доходы  и расходы; навыки планирования. Защита прав потребителя. Экономика производителя. Рациональное экономическое поведение потребителя и производителя.</w:t>
      </w:r>
    </w:p>
    <w:p w:rsidR="00731CE3" w:rsidRPr="008205D9" w:rsidRDefault="00731CE3" w:rsidP="00731CE3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color w:val="000000"/>
          <w:sz w:val="26"/>
          <w:szCs w:val="26"/>
        </w:rPr>
      </w:pPr>
      <w:r w:rsidRPr="008205D9">
        <w:rPr>
          <w:rFonts w:ascii="Times New Roman" w:hAnsi="Times New Roman"/>
          <w:b/>
          <w:bCs/>
          <w:color w:val="000000"/>
          <w:sz w:val="26"/>
          <w:szCs w:val="26"/>
        </w:rPr>
        <w:t>Раздел 2.  «Социальная сфера (16 часов</w:t>
      </w:r>
      <w:r w:rsidRPr="008205D9">
        <w:rPr>
          <w:rFonts w:ascii="Times New Roman" w:hAnsi="Times New Roman"/>
          <w:bCs/>
          <w:color w:val="000000"/>
          <w:sz w:val="26"/>
          <w:szCs w:val="26"/>
        </w:rPr>
        <w:t>)</w:t>
      </w:r>
      <w:r w:rsidRPr="008205D9">
        <w:rPr>
          <w:rFonts w:ascii="Times New Roman" w:hAnsi="Times New Roman"/>
          <w:b/>
          <w:bCs/>
          <w:color w:val="000000"/>
          <w:sz w:val="26"/>
          <w:szCs w:val="26"/>
        </w:rPr>
        <w:t>» (28 часов)</w:t>
      </w:r>
    </w:p>
    <w:p w:rsidR="00731CE3" w:rsidRPr="008205D9" w:rsidRDefault="00731CE3" w:rsidP="00731CE3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/>
          <w:sz w:val="26"/>
          <w:szCs w:val="26"/>
        </w:rPr>
      </w:pPr>
      <w:r w:rsidRPr="008205D9">
        <w:rPr>
          <w:rFonts w:ascii="Times New Roman" w:hAnsi="Times New Roman"/>
          <w:bCs/>
          <w:color w:val="000000"/>
          <w:sz w:val="26"/>
          <w:szCs w:val="26"/>
        </w:rPr>
        <w:t xml:space="preserve">Социальная структура общества. Социальные нормы и отклоняющееся поведение. Нация и национальные отношения. Семья и быт. </w:t>
      </w:r>
      <w:proofErr w:type="spellStart"/>
      <w:r w:rsidRPr="008205D9">
        <w:rPr>
          <w:rFonts w:ascii="Times New Roman" w:hAnsi="Times New Roman"/>
          <w:bCs/>
          <w:color w:val="000000"/>
          <w:sz w:val="26"/>
          <w:szCs w:val="26"/>
        </w:rPr>
        <w:t>Гендер</w:t>
      </w:r>
      <w:proofErr w:type="spellEnd"/>
      <w:r w:rsidRPr="008205D9">
        <w:rPr>
          <w:rFonts w:ascii="Times New Roman" w:hAnsi="Times New Roman"/>
          <w:bCs/>
          <w:color w:val="000000"/>
          <w:sz w:val="26"/>
          <w:szCs w:val="26"/>
        </w:rPr>
        <w:t xml:space="preserve"> – социальный пол. Молодежь в современном обществе. Демографическая ситуация в современной России.</w:t>
      </w:r>
    </w:p>
    <w:p w:rsidR="00731CE3" w:rsidRPr="008205D9" w:rsidRDefault="00731CE3" w:rsidP="00731CE3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/>
          <w:sz w:val="26"/>
          <w:szCs w:val="26"/>
        </w:rPr>
      </w:pPr>
      <w:r w:rsidRPr="008205D9">
        <w:rPr>
          <w:rFonts w:ascii="Times New Roman" w:hAnsi="Times New Roman"/>
          <w:bCs/>
          <w:color w:val="000000"/>
          <w:sz w:val="26"/>
          <w:szCs w:val="26"/>
        </w:rPr>
        <w:t>Повторение темы «Социальная сфера»</w:t>
      </w:r>
    </w:p>
    <w:p w:rsidR="00731CE3" w:rsidRPr="008205D9" w:rsidRDefault="00731CE3" w:rsidP="00731CE3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/>
          <w:sz w:val="26"/>
          <w:szCs w:val="26"/>
        </w:rPr>
      </w:pPr>
      <w:r w:rsidRPr="008205D9">
        <w:rPr>
          <w:rFonts w:ascii="Times New Roman" w:hAnsi="Times New Roman"/>
          <w:bCs/>
          <w:color w:val="000000"/>
          <w:sz w:val="26"/>
          <w:szCs w:val="26"/>
        </w:rPr>
        <w:t>Контрольная работа по теме «Социальная сфера»</w:t>
      </w:r>
    </w:p>
    <w:p w:rsidR="00731CE3" w:rsidRPr="008205D9" w:rsidRDefault="00731CE3" w:rsidP="00731CE3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8205D9">
        <w:rPr>
          <w:rFonts w:ascii="Times New Roman" w:hAnsi="Times New Roman"/>
          <w:color w:val="000000"/>
          <w:sz w:val="26"/>
          <w:szCs w:val="26"/>
        </w:rPr>
        <w:lastRenderedPageBreak/>
        <w:t>Свобода и необходимость в человеческой деятельности. Вы</w:t>
      </w:r>
      <w:r w:rsidRPr="008205D9">
        <w:rPr>
          <w:rFonts w:ascii="Times New Roman" w:hAnsi="Times New Roman"/>
          <w:color w:val="000000"/>
          <w:sz w:val="26"/>
          <w:szCs w:val="26"/>
        </w:rPr>
        <w:softHyphen/>
        <w:t>бор в условиях альтернативы и ответственность за его последствия.</w:t>
      </w:r>
    </w:p>
    <w:p w:rsidR="00731CE3" w:rsidRPr="008205D9" w:rsidRDefault="00731CE3" w:rsidP="00731CE3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8205D9">
        <w:rPr>
          <w:rFonts w:ascii="Times New Roman" w:hAnsi="Times New Roman"/>
          <w:color w:val="000000"/>
          <w:sz w:val="26"/>
          <w:szCs w:val="26"/>
        </w:rPr>
        <w:t>Демографическая ситуация в РФ. Проблема неполных семей.</w:t>
      </w:r>
    </w:p>
    <w:p w:rsidR="00731CE3" w:rsidRPr="008205D9" w:rsidRDefault="00731CE3" w:rsidP="00731CE3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8205D9">
        <w:rPr>
          <w:rFonts w:ascii="Times New Roman" w:hAnsi="Times New Roman"/>
          <w:color w:val="000000"/>
          <w:sz w:val="26"/>
          <w:szCs w:val="26"/>
        </w:rPr>
        <w:t>Религиозные объединения и организации в РФ. Опасность тоталитарных сект.</w:t>
      </w:r>
    </w:p>
    <w:p w:rsidR="00731CE3" w:rsidRPr="008205D9" w:rsidRDefault="00731CE3" w:rsidP="00731CE3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8205D9">
        <w:rPr>
          <w:rFonts w:ascii="Times New Roman" w:hAnsi="Times New Roman"/>
          <w:color w:val="000000"/>
          <w:sz w:val="26"/>
          <w:szCs w:val="26"/>
        </w:rPr>
        <w:t>Общественное и индивидуальное сознание. Социализация индивида.</w:t>
      </w:r>
    </w:p>
    <w:p w:rsidR="00731CE3" w:rsidRPr="008205D9" w:rsidRDefault="00731CE3" w:rsidP="00731CE3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8205D9">
        <w:rPr>
          <w:rFonts w:ascii="Times New Roman" w:hAnsi="Times New Roman"/>
          <w:color w:val="000000"/>
          <w:sz w:val="26"/>
          <w:szCs w:val="26"/>
        </w:rPr>
        <w:t>Политическое сознание. Политическая идеология. Политическая психология. Политическое поведение. Многообразие форм политического поведения. Современный терроризм, его опасность. Роль СМИ в политической жизни.</w:t>
      </w:r>
    </w:p>
    <w:p w:rsidR="00731CE3" w:rsidRPr="008205D9" w:rsidRDefault="00731CE3" w:rsidP="00731CE3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8205D9">
        <w:rPr>
          <w:rFonts w:ascii="Times New Roman" w:hAnsi="Times New Roman"/>
          <w:color w:val="000000"/>
          <w:sz w:val="26"/>
          <w:szCs w:val="26"/>
        </w:rPr>
        <w:t>Политическая элита. Особенности ее формирования в современной России.</w:t>
      </w:r>
    </w:p>
    <w:p w:rsidR="00731CE3" w:rsidRPr="008205D9" w:rsidRDefault="00731CE3" w:rsidP="00731CE3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8205D9">
        <w:rPr>
          <w:rFonts w:ascii="Times New Roman" w:hAnsi="Times New Roman"/>
          <w:color w:val="000000"/>
          <w:sz w:val="26"/>
          <w:szCs w:val="26"/>
        </w:rPr>
        <w:t>Политическое лидерство. Типология лидерства. Лидеры и ведомые.</w:t>
      </w:r>
    </w:p>
    <w:p w:rsidR="00731CE3" w:rsidRPr="008205D9" w:rsidRDefault="00731CE3" w:rsidP="00731CE3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 w:rsidRPr="008205D9">
        <w:rPr>
          <w:rFonts w:ascii="Times New Roman" w:hAnsi="Times New Roman"/>
          <w:b/>
          <w:sz w:val="26"/>
          <w:szCs w:val="26"/>
          <w:lang w:eastAsia="ru-RU"/>
        </w:rPr>
        <w:t>Раздел 3. «</w:t>
      </w:r>
      <w:r w:rsidRPr="008205D9">
        <w:rPr>
          <w:rFonts w:ascii="Times New Roman" w:hAnsi="Times New Roman"/>
          <w:b/>
          <w:bCs/>
          <w:sz w:val="26"/>
          <w:szCs w:val="26"/>
          <w:lang w:eastAsia="ru-RU"/>
        </w:rPr>
        <w:t>Политическая жизнь общества</w:t>
      </w:r>
      <w:r w:rsidRPr="008205D9">
        <w:rPr>
          <w:rFonts w:ascii="Times New Roman" w:hAnsi="Times New Roman"/>
          <w:b/>
          <w:sz w:val="26"/>
          <w:szCs w:val="26"/>
          <w:lang w:eastAsia="ru-RU"/>
        </w:rPr>
        <w:t>» (27 ч)</w:t>
      </w:r>
    </w:p>
    <w:p w:rsidR="00731CE3" w:rsidRPr="008205D9" w:rsidRDefault="00731CE3" w:rsidP="00731CE3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/>
          <w:sz w:val="26"/>
          <w:szCs w:val="26"/>
        </w:rPr>
      </w:pPr>
      <w:r w:rsidRPr="008205D9">
        <w:rPr>
          <w:rFonts w:ascii="Times New Roman" w:hAnsi="Times New Roman"/>
          <w:bCs/>
          <w:color w:val="000000"/>
          <w:sz w:val="26"/>
          <w:szCs w:val="26"/>
        </w:rPr>
        <w:t>Политика и власть. Политическая система. Гражданское общество и правовое государство. Демократические выборы. Политические партии и партийные системы. Политическая элита и политическое лидерство. Политическое сознание. Политическое поведение. Политический процесс и культура политического участия.</w:t>
      </w:r>
    </w:p>
    <w:p w:rsidR="00731CE3" w:rsidRPr="008205D9" w:rsidRDefault="00731CE3" w:rsidP="00731CE3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/>
          <w:sz w:val="26"/>
          <w:szCs w:val="26"/>
        </w:rPr>
      </w:pPr>
      <w:r w:rsidRPr="008205D9">
        <w:rPr>
          <w:rFonts w:ascii="Times New Roman" w:hAnsi="Times New Roman"/>
          <w:bCs/>
          <w:color w:val="000000"/>
          <w:sz w:val="26"/>
          <w:szCs w:val="26"/>
        </w:rPr>
        <w:t>Повторение по теме «Политическая жизнь общества»</w:t>
      </w:r>
    </w:p>
    <w:p w:rsidR="00731CE3" w:rsidRPr="008205D9" w:rsidRDefault="00731CE3" w:rsidP="00731CE3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/>
          <w:sz w:val="26"/>
          <w:szCs w:val="26"/>
        </w:rPr>
      </w:pPr>
      <w:r w:rsidRPr="008205D9">
        <w:rPr>
          <w:rFonts w:ascii="Times New Roman" w:hAnsi="Times New Roman"/>
          <w:bCs/>
          <w:color w:val="000000"/>
          <w:sz w:val="26"/>
          <w:szCs w:val="26"/>
        </w:rPr>
        <w:t>Контрольная работа по теме «Политическая жизнь общества»</w:t>
      </w:r>
    </w:p>
    <w:p w:rsidR="00731CE3" w:rsidRPr="008205D9" w:rsidRDefault="00731CE3" w:rsidP="00731CE3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8205D9">
        <w:rPr>
          <w:rFonts w:ascii="Times New Roman" w:hAnsi="Times New Roman"/>
          <w:color w:val="000000"/>
          <w:sz w:val="26"/>
          <w:szCs w:val="26"/>
        </w:rPr>
        <w:t xml:space="preserve">Гуманистическая роль естественного права. Тоталитарное </w:t>
      </w:r>
      <w:proofErr w:type="spellStart"/>
      <w:r w:rsidRPr="008205D9">
        <w:rPr>
          <w:rFonts w:ascii="Times New Roman" w:hAnsi="Times New Roman"/>
          <w:color w:val="000000"/>
          <w:sz w:val="26"/>
          <w:szCs w:val="26"/>
        </w:rPr>
        <w:t>правопонимание</w:t>
      </w:r>
      <w:proofErr w:type="spellEnd"/>
      <w:r w:rsidRPr="008205D9">
        <w:rPr>
          <w:rFonts w:ascii="Times New Roman" w:hAnsi="Times New Roman"/>
          <w:color w:val="000000"/>
          <w:sz w:val="26"/>
          <w:szCs w:val="26"/>
        </w:rPr>
        <w:t xml:space="preserve">. Развитие норм естественного права. </w:t>
      </w:r>
    </w:p>
    <w:p w:rsidR="00731CE3" w:rsidRPr="008205D9" w:rsidRDefault="00731CE3" w:rsidP="00731CE3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color w:val="000000"/>
          <w:sz w:val="26"/>
          <w:szCs w:val="26"/>
        </w:rPr>
      </w:pPr>
      <w:r w:rsidRPr="008205D9">
        <w:rPr>
          <w:rFonts w:ascii="Times New Roman" w:hAnsi="Times New Roman"/>
          <w:b/>
          <w:bCs/>
          <w:color w:val="000000"/>
          <w:sz w:val="26"/>
          <w:szCs w:val="26"/>
        </w:rPr>
        <w:t>Заключение. (2 часа)</w:t>
      </w:r>
    </w:p>
    <w:p w:rsidR="00731CE3" w:rsidRPr="008205D9" w:rsidRDefault="00731CE3" w:rsidP="00731CE3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/>
          <w:sz w:val="26"/>
          <w:szCs w:val="26"/>
        </w:rPr>
      </w:pPr>
      <w:r w:rsidRPr="008205D9">
        <w:rPr>
          <w:rFonts w:ascii="Times New Roman" w:hAnsi="Times New Roman"/>
          <w:color w:val="000000"/>
          <w:sz w:val="26"/>
          <w:szCs w:val="26"/>
        </w:rPr>
        <w:t xml:space="preserve">Общество и человек перед лицом угроз и вызовов </w:t>
      </w:r>
      <w:r w:rsidRPr="008205D9">
        <w:rPr>
          <w:rFonts w:ascii="Times New Roman" w:hAnsi="Times New Roman"/>
          <w:color w:val="000000"/>
          <w:sz w:val="26"/>
          <w:szCs w:val="26"/>
          <w:lang w:val="en-US"/>
        </w:rPr>
        <w:t>XXI</w:t>
      </w:r>
      <w:r w:rsidRPr="008205D9">
        <w:rPr>
          <w:rFonts w:ascii="Times New Roman" w:hAnsi="Times New Roman"/>
          <w:color w:val="000000"/>
          <w:sz w:val="26"/>
          <w:szCs w:val="26"/>
        </w:rPr>
        <w:t xml:space="preserve"> века. Особенности современного мира. Компьютерная революция. Знания, умения и навыки в информационном обществе. Социальные и гуманистические аспекты глобальных проблем. Терроризм как важнейшая угроза современной цивилизации.</w:t>
      </w:r>
      <w:r w:rsidRPr="008205D9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</w:p>
    <w:p w:rsidR="00731CE3" w:rsidRPr="008205D9" w:rsidRDefault="00731CE3" w:rsidP="00731CE3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/>
          <w:sz w:val="26"/>
          <w:szCs w:val="26"/>
        </w:rPr>
      </w:pPr>
      <w:r w:rsidRPr="008205D9">
        <w:rPr>
          <w:rFonts w:ascii="Times New Roman" w:hAnsi="Times New Roman"/>
          <w:bCs/>
          <w:color w:val="000000"/>
          <w:sz w:val="26"/>
          <w:szCs w:val="26"/>
        </w:rPr>
        <w:t>Взгляд в будущее. Итоговый урок. Итоговая контрольная работа.</w:t>
      </w:r>
    </w:p>
    <w:p w:rsidR="00731CE3" w:rsidRPr="008205D9" w:rsidRDefault="00731CE3" w:rsidP="00731CE3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6"/>
          <w:szCs w:val="26"/>
        </w:rPr>
      </w:pPr>
      <w:r w:rsidRPr="008205D9">
        <w:rPr>
          <w:rFonts w:ascii="Times New Roman" w:hAnsi="Times New Roman"/>
          <w:b/>
          <w:bCs/>
          <w:color w:val="000000"/>
          <w:sz w:val="26"/>
          <w:szCs w:val="26"/>
        </w:rPr>
        <w:t>Резерв. (4 ч)</w:t>
      </w:r>
    </w:p>
    <w:p w:rsidR="00731CE3" w:rsidRPr="008205D9" w:rsidRDefault="00731CE3" w:rsidP="00731CE3">
      <w:pPr>
        <w:shd w:val="clear" w:color="auto" w:fill="FFFFFF"/>
        <w:spacing w:after="0" w:line="240" w:lineRule="auto"/>
        <w:ind w:right="49"/>
        <w:contextualSpacing/>
        <w:jc w:val="both"/>
        <w:rPr>
          <w:rFonts w:ascii="Times New Roman" w:hAnsi="Times New Roman"/>
          <w:b/>
          <w:sz w:val="26"/>
          <w:szCs w:val="26"/>
        </w:rPr>
      </w:pPr>
    </w:p>
    <w:p w:rsidR="00731CE3" w:rsidRPr="008205D9" w:rsidRDefault="00731CE3" w:rsidP="00731CE3">
      <w:pPr>
        <w:shd w:val="clear" w:color="auto" w:fill="FFFFFF"/>
        <w:spacing w:after="0" w:line="240" w:lineRule="auto"/>
        <w:ind w:right="49"/>
        <w:contextualSpacing/>
        <w:jc w:val="both"/>
        <w:rPr>
          <w:rFonts w:ascii="Times New Roman" w:hAnsi="Times New Roman"/>
          <w:sz w:val="26"/>
          <w:szCs w:val="26"/>
        </w:rPr>
      </w:pPr>
    </w:p>
    <w:p w:rsidR="00731CE3" w:rsidRDefault="00731CE3" w:rsidP="00731CE3">
      <w:pPr>
        <w:jc w:val="center"/>
        <w:rPr>
          <w:rFonts w:ascii="Times New Roman" w:hAnsi="Times New Roman"/>
          <w:b/>
          <w:sz w:val="26"/>
          <w:szCs w:val="26"/>
        </w:rPr>
      </w:pPr>
    </w:p>
    <w:p w:rsidR="009C0F12" w:rsidRDefault="009C0F12" w:rsidP="00731CE3">
      <w:pPr>
        <w:jc w:val="center"/>
        <w:rPr>
          <w:rFonts w:ascii="Times New Roman" w:hAnsi="Times New Roman"/>
          <w:b/>
          <w:sz w:val="26"/>
          <w:szCs w:val="26"/>
        </w:rPr>
      </w:pPr>
    </w:p>
    <w:p w:rsidR="009C0F12" w:rsidRDefault="009C0F12" w:rsidP="00731CE3">
      <w:pPr>
        <w:jc w:val="center"/>
        <w:rPr>
          <w:rFonts w:ascii="Times New Roman" w:hAnsi="Times New Roman"/>
          <w:b/>
          <w:sz w:val="26"/>
          <w:szCs w:val="26"/>
        </w:rPr>
      </w:pPr>
    </w:p>
    <w:p w:rsidR="009C0F12" w:rsidRDefault="009C0F12" w:rsidP="00731CE3">
      <w:pPr>
        <w:jc w:val="center"/>
        <w:rPr>
          <w:rFonts w:ascii="Times New Roman" w:hAnsi="Times New Roman"/>
          <w:b/>
          <w:sz w:val="26"/>
          <w:szCs w:val="26"/>
        </w:rPr>
      </w:pPr>
    </w:p>
    <w:p w:rsidR="009C0F12" w:rsidRDefault="009C0F12" w:rsidP="00731CE3">
      <w:pPr>
        <w:jc w:val="center"/>
        <w:rPr>
          <w:rFonts w:ascii="Times New Roman" w:hAnsi="Times New Roman"/>
          <w:b/>
          <w:sz w:val="26"/>
          <w:szCs w:val="26"/>
        </w:rPr>
      </w:pPr>
    </w:p>
    <w:p w:rsidR="009C0F12" w:rsidRDefault="009C0F12" w:rsidP="00731CE3">
      <w:pPr>
        <w:jc w:val="center"/>
        <w:rPr>
          <w:rFonts w:ascii="Times New Roman" w:hAnsi="Times New Roman"/>
          <w:b/>
          <w:sz w:val="26"/>
          <w:szCs w:val="26"/>
        </w:rPr>
      </w:pPr>
    </w:p>
    <w:p w:rsidR="009C0F12" w:rsidRDefault="009C0F12" w:rsidP="00731CE3">
      <w:pPr>
        <w:jc w:val="center"/>
        <w:rPr>
          <w:rFonts w:ascii="Times New Roman" w:hAnsi="Times New Roman"/>
          <w:b/>
          <w:sz w:val="26"/>
          <w:szCs w:val="26"/>
        </w:rPr>
      </w:pPr>
    </w:p>
    <w:p w:rsidR="009C0F12" w:rsidRDefault="009C0F12" w:rsidP="00731CE3">
      <w:pPr>
        <w:jc w:val="center"/>
        <w:rPr>
          <w:rFonts w:ascii="Times New Roman" w:hAnsi="Times New Roman"/>
          <w:b/>
          <w:sz w:val="26"/>
          <w:szCs w:val="26"/>
        </w:rPr>
      </w:pPr>
    </w:p>
    <w:p w:rsidR="009C0F12" w:rsidRPr="008205D9" w:rsidRDefault="009C0F12" w:rsidP="00731CE3">
      <w:pPr>
        <w:jc w:val="center"/>
        <w:rPr>
          <w:rFonts w:ascii="Times New Roman" w:hAnsi="Times New Roman"/>
          <w:b/>
          <w:sz w:val="26"/>
          <w:szCs w:val="26"/>
        </w:rPr>
      </w:pPr>
    </w:p>
    <w:p w:rsidR="00731CE3" w:rsidRPr="008205D9" w:rsidRDefault="00731CE3" w:rsidP="00731CE3">
      <w:pPr>
        <w:jc w:val="center"/>
        <w:rPr>
          <w:rFonts w:ascii="Times New Roman" w:hAnsi="Times New Roman"/>
          <w:b/>
          <w:sz w:val="26"/>
          <w:szCs w:val="26"/>
        </w:rPr>
      </w:pPr>
      <w:r w:rsidRPr="008205D9">
        <w:rPr>
          <w:rFonts w:ascii="Times New Roman" w:hAnsi="Times New Roman"/>
          <w:b/>
          <w:sz w:val="26"/>
          <w:szCs w:val="26"/>
        </w:rPr>
        <w:lastRenderedPageBreak/>
        <w:t>УЧЕБНО-ТЕМАТИЧЕСКИЙ ПЛАН 10 класс (3 ч/</w:t>
      </w:r>
      <w:proofErr w:type="spellStart"/>
      <w:r w:rsidRPr="008205D9">
        <w:rPr>
          <w:rFonts w:ascii="Times New Roman" w:hAnsi="Times New Roman"/>
          <w:b/>
          <w:sz w:val="26"/>
          <w:szCs w:val="26"/>
        </w:rPr>
        <w:t>нед</w:t>
      </w:r>
      <w:proofErr w:type="spellEnd"/>
      <w:r w:rsidRPr="008205D9">
        <w:rPr>
          <w:rFonts w:ascii="Times New Roman" w:hAnsi="Times New Roman"/>
          <w:b/>
          <w:sz w:val="26"/>
          <w:szCs w:val="26"/>
        </w:rPr>
        <w:t>.)</w:t>
      </w:r>
    </w:p>
    <w:tbl>
      <w:tblPr>
        <w:tblpPr w:leftFromText="180" w:rightFromText="180" w:vertAnchor="text" w:horzAnchor="margin" w:tblpX="182" w:tblpY="161"/>
        <w:tblW w:w="9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52"/>
        <w:gridCol w:w="5670"/>
        <w:gridCol w:w="2551"/>
      </w:tblGrid>
      <w:tr w:rsidR="00731CE3" w:rsidRPr="008205D9" w:rsidTr="00CD6AED">
        <w:trPr>
          <w:trHeight w:val="274"/>
        </w:trPr>
        <w:tc>
          <w:tcPr>
            <w:tcW w:w="852" w:type="dxa"/>
          </w:tcPr>
          <w:p w:rsidR="00731CE3" w:rsidRPr="008205D9" w:rsidRDefault="00731CE3" w:rsidP="00CD6AED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8205D9">
              <w:rPr>
                <w:rFonts w:ascii="Times New Roman" w:hAnsi="Times New Roman"/>
                <w:b/>
                <w:sz w:val="26"/>
                <w:szCs w:val="26"/>
              </w:rPr>
              <w:t>№</w:t>
            </w:r>
          </w:p>
        </w:tc>
        <w:tc>
          <w:tcPr>
            <w:tcW w:w="5670" w:type="dxa"/>
          </w:tcPr>
          <w:p w:rsidR="00731CE3" w:rsidRPr="008205D9" w:rsidRDefault="00731CE3" w:rsidP="00CD6AED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8205D9">
              <w:rPr>
                <w:rFonts w:ascii="Times New Roman" w:hAnsi="Times New Roman"/>
                <w:b/>
                <w:sz w:val="26"/>
                <w:szCs w:val="26"/>
              </w:rPr>
              <w:t>Наименование раздела</w:t>
            </w:r>
          </w:p>
        </w:tc>
        <w:tc>
          <w:tcPr>
            <w:tcW w:w="2551" w:type="dxa"/>
          </w:tcPr>
          <w:p w:rsidR="00731CE3" w:rsidRPr="008205D9" w:rsidRDefault="00731CE3" w:rsidP="00CD6AED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8205D9">
              <w:rPr>
                <w:rFonts w:ascii="Times New Roman" w:hAnsi="Times New Roman"/>
                <w:b/>
                <w:sz w:val="26"/>
                <w:szCs w:val="26"/>
              </w:rPr>
              <w:t>Количество часов</w:t>
            </w:r>
          </w:p>
        </w:tc>
      </w:tr>
      <w:tr w:rsidR="00731CE3" w:rsidRPr="008205D9" w:rsidTr="00CD6AED">
        <w:trPr>
          <w:trHeight w:val="274"/>
        </w:trPr>
        <w:tc>
          <w:tcPr>
            <w:tcW w:w="852" w:type="dxa"/>
          </w:tcPr>
          <w:p w:rsidR="00731CE3" w:rsidRPr="008205D9" w:rsidRDefault="00731CE3" w:rsidP="00CD6AE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70" w:type="dxa"/>
          </w:tcPr>
          <w:p w:rsidR="00731CE3" w:rsidRPr="008205D9" w:rsidRDefault="00731CE3" w:rsidP="00CD6AE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205D9">
              <w:rPr>
                <w:rFonts w:ascii="Times New Roman" w:hAnsi="Times New Roman"/>
                <w:sz w:val="26"/>
                <w:szCs w:val="26"/>
              </w:rPr>
              <w:t>Введение</w:t>
            </w:r>
          </w:p>
        </w:tc>
        <w:tc>
          <w:tcPr>
            <w:tcW w:w="2551" w:type="dxa"/>
          </w:tcPr>
          <w:p w:rsidR="00731CE3" w:rsidRPr="008205D9" w:rsidRDefault="00731CE3" w:rsidP="00CD6AE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205D9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731CE3" w:rsidRPr="008205D9" w:rsidTr="00CD6AED">
        <w:trPr>
          <w:trHeight w:val="274"/>
        </w:trPr>
        <w:tc>
          <w:tcPr>
            <w:tcW w:w="852" w:type="dxa"/>
          </w:tcPr>
          <w:p w:rsidR="00731CE3" w:rsidRPr="008205D9" w:rsidRDefault="00731CE3" w:rsidP="00CD6AE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205D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5670" w:type="dxa"/>
          </w:tcPr>
          <w:p w:rsidR="00731CE3" w:rsidRPr="008205D9" w:rsidRDefault="00731CE3" w:rsidP="00CD6AE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205D9">
              <w:rPr>
                <w:rFonts w:ascii="Times New Roman" w:hAnsi="Times New Roman"/>
                <w:sz w:val="26"/>
                <w:szCs w:val="26"/>
              </w:rPr>
              <w:t xml:space="preserve"> Человек в обществе  </w:t>
            </w:r>
          </w:p>
        </w:tc>
        <w:tc>
          <w:tcPr>
            <w:tcW w:w="2551" w:type="dxa"/>
          </w:tcPr>
          <w:p w:rsidR="00731CE3" w:rsidRPr="008205D9" w:rsidRDefault="00731CE3" w:rsidP="00CD6AE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205D9">
              <w:rPr>
                <w:rFonts w:ascii="Times New Roman" w:hAnsi="Times New Roman"/>
                <w:sz w:val="26"/>
                <w:szCs w:val="26"/>
              </w:rPr>
              <w:t>27</w:t>
            </w:r>
          </w:p>
        </w:tc>
      </w:tr>
      <w:tr w:rsidR="00731CE3" w:rsidRPr="008205D9" w:rsidTr="00CD6AED">
        <w:trPr>
          <w:trHeight w:val="274"/>
        </w:trPr>
        <w:tc>
          <w:tcPr>
            <w:tcW w:w="852" w:type="dxa"/>
          </w:tcPr>
          <w:p w:rsidR="00731CE3" w:rsidRPr="008205D9" w:rsidRDefault="00731CE3" w:rsidP="00CD6AE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205D9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5670" w:type="dxa"/>
          </w:tcPr>
          <w:p w:rsidR="00731CE3" w:rsidRPr="008205D9" w:rsidRDefault="00731CE3" w:rsidP="00CD6AE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205D9">
              <w:rPr>
                <w:rFonts w:ascii="Times New Roman" w:hAnsi="Times New Roman"/>
                <w:sz w:val="26"/>
                <w:szCs w:val="26"/>
              </w:rPr>
              <w:t xml:space="preserve">Общество как мир культуры </w:t>
            </w:r>
          </w:p>
        </w:tc>
        <w:tc>
          <w:tcPr>
            <w:tcW w:w="2551" w:type="dxa"/>
          </w:tcPr>
          <w:p w:rsidR="00731CE3" w:rsidRPr="008205D9" w:rsidRDefault="00731CE3" w:rsidP="00CD6AE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205D9"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</w:tr>
      <w:tr w:rsidR="00731CE3" w:rsidRPr="008205D9" w:rsidTr="00CD6AED">
        <w:trPr>
          <w:trHeight w:val="274"/>
        </w:trPr>
        <w:tc>
          <w:tcPr>
            <w:tcW w:w="852" w:type="dxa"/>
          </w:tcPr>
          <w:p w:rsidR="00731CE3" w:rsidRPr="008205D9" w:rsidRDefault="00731CE3" w:rsidP="00CD6AE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205D9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5670" w:type="dxa"/>
          </w:tcPr>
          <w:p w:rsidR="00731CE3" w:rsidRPr="008205D9" w:rsidRDefault="00731CE3" w:rsidP="00CD6AE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205D9">
              <w:rPr>
                <w:rFonts w:ascii="Times New Roman" w:hAnsi="Times New Roman"/>
                <w:sz w:val="26"/>
                <w:szCs w:val="26"/>
              </w:rPr>
              <w:t>Правовое регулирование общественных отношений</w:t>
            </w:r>
          </w:p>
        </w:tc>
        <w:tc>
          <w:tcPr>
            <w:tcW w:w="2551" w:type="dxa"/>
          </w:tcPr>
          <w:p w:rsidR="00731CE3" w:rsidRPr="008205D9" w:rsidRDefault="00731CE3" w:rsidP="00CD6AE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205D9">
              <w:rPr>
                <w:rFonts w:ascii="Times New Roman" w:hAnsi="Times New Roman"/>
                <w:sz w:val="26"/>
                <w:szCs w:val="26"/>
              </w:rPr>
              <w:t>52</w:t>
            </w:r>
          </w:p>
        </w:tc>
      </w:tr>
      <w:tr w:rsidR="00731CE3" w:rsidRPr="008205D9" w:rsidTr="00CD6AED">
        <w:trPr>
          <w:trHeight w:val="274"/>
        </w:trPr>
        <w:tc>
          <w:tcPr>
            <w:tcW w:w="852" w:type="dxa"/>
          </w:tcPr>
          <w:p w:rsidR="00731CE3" w:rsidRPr="008205D9" w:rsidRDefault="00731CE3" w:rsidP="00CD6AE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205D9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5670" w:type="dxa"/>
          </w:tcPr>
          <w:p w:rsidR="00731CE3" w:rsidRPr="008205D9" w:rsidRDefault="00731CE3" w:rsidP="00CD6AE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205D9">
              <w:rPr>
                <w:rFonts w:ascii="Times New Roman" w:hAnsi="Times New Roman"/>
                <w:sz w:val="26"/>
                <w:szCs w:val="26"/>
              </w:rPr>
              <w:t xml:space="preserve">Человек в </w:t>
            </w:r>
            <w:r w:rsidRPr="008205D9">
              <w:rPr>
                <w:rFonts w:ascii="Times New Roman" w:hAnsi="Times New Roman"/>
                <w:sz w:val="26"/>
                <w:szCs w:val="26"/>
                <w:lang w:val="en-US"/>
              </w:rPr>
              <w:t>XXI</w:t>
            </w:r>
            <w:r w:rsidRPr="008205D9">
              <w:rPr>
                <w:rFonts w:ascii="Times New Roman" w:hAnsi="Times New Roman"/>
                <w:sz w:val="26"/>
                <w:szCs w:val="26"/>
              </w:rPr>
              <w:t xml:space="preserve"> веке. Заключительные уроки</w:t>
            </w:r>
          </w:p>
        </w:tc>
        <w:tc>
          <w:tcPr>
            <w:tcW w:w="2551" w:type="dxa"/>
          </w:tcPr>
          <w:p w:rsidR="00731CE3" w:rsidRPr="008205D9" w:rsidRDefault="009C0F12" w:rsidP="00CD6AE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731CE3" w:rsidRPr="008205D9" w:rsidTr="00CD6AED">
        <w:trPr>
          <w:trHeight w:val="274"/>
        </w:trPr>
        <w:tc>
          <w:tcPr>
            <w:tcW w:w="852" w:type="dxa"/>
          </w:tcPr>
          <w:p w:rsidR="00731CE3" w:rsidRPr="008205D9" w:rsidRDefault="00731CE3" w:rsidP="00CD6AE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70" w:type="dxa"/>
          </w:tcPr>
          <w:p w:rsidR="00731CE3" w:rsidRPr="008205D9" w:rsidRDefault="00731CE3" w:rsidP="00CD6AE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205D9">
              <w:rPr>
                <w:rFonts w:ascii="Times New Roman" w:hAnsi="Times New Roman"/>
                <w:sz w:val="26"/>
                <w:szCs w:val="26"/>
              </w:rPr>
              <w:t>Резерв</w:t>
            </w:r>
          </w:p>
        </w:tc>
        <w:tc>
          <w:tcPr>
            <w:tcW w:w="2551" w:type="dxa"/>
          </w:tcPr>
          <w:p w:rsidR="00731CE3" w:rsidRPr="008205D9" w:rsidRDefault="009C0F12" w:rsidP="00CD6AE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731CE3" w:rsidRPr="008205D9" w:rsidTr="00CD6AED">
        <w:trPr>
          <w:trHeight w:val="274"/>
        </w:trPr>
        <w:tc>
          <w:tcPr>
            <w:tcW w:w="852" w:type="dxa"/>
          </w:tcPr>
          <w:p w:rsidR="00731CE3" w:rsidRPr="008205D9" w:rsidRDefault="00731CE3" w:rsidP="00CD6AE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70" w:type="dxa"/>
          </w:tcPr>
          <w:p w:rsidR="00731CE3" w:rsidRPr="008205D9" w:rsidRDefault="00731CE3" w:rsidP="00CD6AED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8205D9">
              <w:rPr>
                <w:rFonts w:ascii="Times New Roman" w:hAnsi="Times New Roman"/>
                <w:b/>
                <w:sz w:val="26"/>
                <w:szCs w:val="26"/>
              </w:rPr>
              <w:t>Итого:</w:t>
            </w:r>
          </w:p>
        </w:tc>
        <w:tc>
          <w:tcPr>
            <w:tcW w:w="2551" w:type="dxa"/>
          </w:tcPr>
          <w:p w:rsidR="00731CE3" w:rsidRPr="008205D9" w:rsidRDefault="009C0F12" w:rsidP="00CD6AED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105</w:t>
            </w:r>
            <w:r w:rsidR="00731CE3" w:rsidRPr="008205D9">
              <w:rPr>
                <w:rFonts w:ascii="Times New Roman" w:hAnsi="Times New Roman"/>
                <w:b/>
                <w:sz w:val="26"/>
                <w:szCs w:val="26"/>
              </w:rPr>
              <w:t>ч</w:t>
            </w:r>
          </w:p>
        </w:tc>
      </w:tr>
    </w:tbl>
    <w:p w:rsidR="00731CE3" w:rsidRPr="008205D9" w:rsidRDefault="00731CE3" w:rsidP="00731CE3">
      <w:pPr>
        <w:jc w:val="center"/>
        <w:rPr>
          <w:rFonts w:ascii="Times New Roman" w:hAnsi="Times New Roman"/>
          <w:sz w:val="26"/>
          <w:szCs w:val="26"/>
        </w:rPr>
      </w:pPr>
    </w:p>
    <w:p w:rsidR="009C0F12" w:rsidRPr="008205D9" w:rsidRDefault="009C0F12" w:rsidP="00731CE3">
      <w:pPr>
        <w:jc w:val="center"/>
        <w:rPr>
          <w:rFonts w:ascii="Times New Roman" w:hAnsi="Times New Roman"/>
          <w:b/>
          <w:sz w:val="26"/>
          <w:szCs w:val="26"/>
        </w:rPr>
      </w:pPr>
    </w:p>
    <w:p w:rsidR="00731CE3" w:rsidRPr="008205D9" w:rsidRDefault="00731CE3" w:rsidP="00731CE3">
      <w:pPr>
        <w:jc w:val="center"/>
        <w:rPr>
          <w:rFonts w:ascii="Times New Roman" w:hAnsi="Times New Roman"/>
          <w:b/>
          <w:sz w:val="26"/>
          <w:szCs w:val="26"/>
        </w:rPr>
      </w:pPr>
    </w:p>
    <w:p w:rsidR="00731CE3" w:rsidRPr="008205D9" w:rsidRDefault="00731CE3" w:rsidP="00731CE3">
      <w:pPr>
        <w:jc w:val="center"/>
        <w:rPr>
          <w:rFonts w:ascii="Times New Roman" w:hAnsi="Times New Roman"/>
          <w:b/>
          <w:sz w:val="26"/>
          <w:szCs w:val="26"/>
        </w:rPr>
      </w:pPr>
      <w:r w:rsidRPr="008205D9">
        <w:rPr>
          <w:rFonts w:ascii="Times New Roman" w:hAnsi="Times New Roman"/>
          <w:b/>
          <w:sz w:val="26"/>
          <w:szCs w:val="26"/>
        </w:rPr>
        <w:t>УЧЕБНО-ТЕМАТИЧЕСКИЙ ПЛАН 11 класс (3 ч/</w:t>
      </w:r>
      <w:proofErr w:type="spellStart"/>
      <w:r w:rsidRPr="008205D9">
        <w:rPr>
          <w:rFonts w:ascii="Times New Roman" w:hAnsi="Times New Roman"/>
          <w:b/>
          <w:sz w:val="26"/>
          <w:szCs w:val="26"/>
        </w:rPr>
        <w:t>нед</w:t>
      </w:r>
      <w:proofErr w:type="spellEnd"/>
      <w:r w:rsidRPr="008205D9">
        <w:rPr>
          <w:rFonts w:ascii="Times New Roman" w:hAnsi="Times New Roman"/>
          <w:b/>
          <w:sz w:val="26"/>
          <w:szCs w:val="26"/>
        </w:rPr>
        <w:t>.)</w:t>
      </w:r>
    </w:p>
    <w:tbl>
      <w:tblPr>
        <w:tblW w:w="0" w:type="auto"/>
        <w:tblInd w:w="13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966"/>
        <w:gridCol w:w="5528"/>
        <w:gridCol w:w="2551"/>
      </w:tblGrid>
      <w:tr w:rsidR="00731CE3" w:rsidRPr="008205D9" w:rsidTr="00CD6AED">
        <w:trPr>
          <w:trHeight w:val="275"/>
        </w:trPr>
        <w:tc>
          <w:tcPr>
            <w:tcW w:w="9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1CE3" w:rsidRPr="008205D9" w:rsidRDefault="00731CE3" w:rsidP="00CD6AED">
            <w:pPr>
              <w:pStyle w:val="a3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205D9">
              <w:rPr>
                <w:rFonts w:ascii="Times New Roman" w:hAnsi="Times New Roman"/>
                <w:sz w:val="26"/>
                <w:szCs w:val="26"/>
                <w:lang w:eastAsia="ru-RU"/>
              </w:rPr>
              <w:t>№</w:t>
            </w:r>
            <w:proofErr w:type="spellStart"/>
            <w:r w:rsidRPr="008205D9">
              <w:rPr>
                <w:rFonts w:ascii="Times New Roman" w:hAnsi="Times New Roman"/>
                <w:sz w:val="26"/>
                <w:szCs w:val="26"/>
                <w:lang w:eastAsia="ru-RU"/>
              </w:rPr>
              <w:t>п\</w:t>
            </w:r>
            <w:proofErr w:type="gramStart"/>
            <w:r w:rsidRPr="008205D9">
              <w:rPr>
                <w:rFonts w:ascii="Times New Roman" w:hAnsi="Times New Roman"/>
                <w:sz w:val="26"/>
                <w:szCs w:val="26"/>
                <w:lang w:eastAsia="ru-RU"/>
              </w:rPr>
              <w:t>п</w:t>
            </w:r>
            <w:proofErr w:type="spellEnd"/>
            <w:proofErr w:type="gramEnd"/>
          </w:p>
        </w:tc>
        <w:tc>
          <w:tcPr>
            <w:tcW w:w="55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1CE3" w:rsidRPr="008205D9" w:rsidRDefault="00731CE3" w:rsidP="00CD6AED">
            <w:pPr>
              <w:pStyle w:val="a3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205D9">
              <w:rPr>
                <w:rFonts w:ascii="Times New Roman" w:hAnsi="Times New Roman"/>
                <w:sz w:val="26"/>
                <w:szCs w:val="26"/>
                <w:lang w:eastAsia="ru-RU"/>
              </w:rPr>
              <w:t>Наименование темы, раздела</w:t>
            </w:r>
          </w:p>
          <w:p w:rsidR="00731CE3" w:rsidRPr="008205D9" w:rsidRDefault="00731CE3" w:rsidP="00CD6AED">
            <w:pPr>
              <w:pStyle w:val="a3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1CE3" w:rsidRPr="008205D9" w:rsidRDefault="00731CE3" w:rsidP="00CD6AED">
            <w:pPr>
              <w:spacing w:before="100" w:beforeAutospacing="1" w:after="100" w:afterAutospacing="1" w:line="240" w:lineRule="auto"/>
              <w:ind w:left="-27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205D9">
              <w:rPr>
                <w:rFonts w:ascii="Times New Roman" w:hAnsi="Times New Roman"/>
                <w:sz w:val="26"/>
                <w:szCs w:val="26"/>
                <w:lang w:eastAsia="ru-RU"/>
              </w:rPr>
              <w:t>Количество часов</w:t>
            </w:r>
          </w:p>
        </w:tc>
      </w:tr>
      <w:tr w:rsidR="00731CE3" w:rsidRPr="008205D9" w:rsidTr="00CD6AED">
        <w:trPr>
          <w:trHeight w:val="275"/>
        </w:trPr>
        <w:tc>
          <w:tcPr>
            <w:tcW w:w="9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1CE3" w:rsidRPr="008205D9" w:rsidRDefault="00731CE3" w:rsidP="00CD6AED">
            <w:pPr>
              <w:pStyle w:val="a3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205D9">
              <w:rPr>
                <w:rFonts w:ascii="Times New Roman" w:hAnsi="Times New Roman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1CE3" w:rsidRPr="008205D9" w:rsidRDefault="00731CE3" w:rsidP="00CD6AED">
            <w:pPr>
              <w:pStyle w:val="a3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205D9">
              <w:rPr>
                <w:rFonts w:ascii="Times New Roman" w:hAnsi="Times New Roman"/>
                <w:sz w:val="26"/>
                <w:szCs w:val="26"/>
                <w:lang w:eastAsia="ru-RU"/>
              </w:rPr>
              <w:t>Введение</w:t>
            </w:r>
          </w:p>
          <w:p w:rsidR="00731CE3" w:rsidRPr="008205D9" w:rsidRDefault="00731CE3" w:rsidP="00CD6AED">
            <w:pPr>
              <w:pStyle w:val="a3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1CE3" w:rsidRPr="008205D9" w:rsidRDefault="00731CE3" w:rsidP="00CD6AED">
            <w:pPr>
              <w:spacing w:before="100" w:beforeAutospacing="1" w:after="100" w:afterAutospacing="1" w:line="240" w:lineRule="auto"/>
              <w:ind w:left="-27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205D9">
              <w:rPr>
                <w:rFonts w:ascii="Times New Roman" w:hAnsi="Times New Roman"/>
                <w:sz w:val="26"/>
                <w:szCs w:val="26"/>
                <w:lang w:eastAsia="ru-RU"/>
              </w:rPr>
              <w:t>2</w:t>
            </w:r>
          </w:p>
        </w:tc>
      </w:tr>
      <w:tr w:rsidR="00731CE3" w:rsidRPr="008205D9" w:rsidTr="00CD6AED">
        <w:trPr>
          <w:trHeight w:val="275"/>
        </w:trPr>
        <w:tc>
          <w:tcPr>
            <w:tcW w:w="9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1CE3" w:rsidRPr="008205D9" w:rsidRDefault="00731CE3" w:rsidP="00CD6AED">
            <w:pPr>
              <w:pStyle w:val="a3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205D9">
              <w:rPr>
                <w:rFonts w:ascii="Times New Roman" w:hAnsi="Times New Roman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1CE3" w:rsidRPr="008205D9" w:rsidRDefault="00731CE3" w:rsidP="00CD6AED">
            <w:pPr>
              <w:pStyle w:val="a3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205D9">
              <w:rPr>
                <w:rFonts w:ascii="Times New Roman" w:hAnsi="Times New Roman"/>
                <w:sz w:val="26"/>
                <w:szCs w:val="26"/>
                <w:lang w:eastAsia="ru-RU"/>
              </w:rPr>
              <w:t>Экономическая жизнь общества</w:t>
            </w:r>
          </w:p>
          <w:p w:rsidR="00731CE3" w:rsidRPr="008205D9" w:rsidRDefault="00731CE3" w:rsidP="00CD6AED">
            <w:pPr>
              <w:pStyle w:val="a3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1CE3" w:rsidRPr="008205D9" w:rsidRDefault="00731CE3" w:rsidP="00CD6AED">
            <w:pPr>
              <w:spacing w:before="100" w:beforeAutospacing="1" w:after="100" w:afterAutospacing="1" w:line="240" w:lineRule="auto"/>
              <w:ind w:left="-27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205D9">
              <w:rPr>
                <w:rFonts w:ascii="Times New Roman" w:hAnsi="Times New Roman"/>
                <w:sz w:val="26"/>
                <w:szCs w:val="26"/>
                <w:lang w:eastAsia="ru-RU"/>
              </w:rPr>
              <w:t>39</w:t>
            </w:r>
          </w:p>
        </w:tc>
      </w:tr>
      <w:tr w:rsidR="00731CE3" w:rsidRPr="008205D9" w:rsidTr="00CD6AED">
        <w:trPr>
          <w:trHeight w:val="275"/>
        </w:trPr>
        <w:tc>
          <w:tcPr>
            <w:tcW w:w="9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1CE3" w:rsidRPr="008205D9" w:rsidRDefault="00731CE3" w:rsidP="00CD6AED">
            <w:pPr>
              <w:pStyle w:val="a3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205D9">
              <w:rPr>
                <w:rFonts w:ascii="Times New Roman" w:hAnsi="Times New Roman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1CE3" w:rsidRPr="008205D9" w:rsidRDefault="00731CE3" w:rsidP="00CD6AED">
            <w:pPr>
              <w:pStyle w:val="a3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205D9">
              <w:rPr>
                <w:rFonts w:ascii="Times New Roman" w:hAnsi="Times New Roman"/>
                <w:sz w:val="26"/>
                <w:szCs w:val="26"/>
                <w:lang w:eastAsia="ru-RU"/>
              </w:rPr>
              <w:t>Социальная сфера</w:t>
            </w:r>
          </w:p>
          <w:p w:rsidR="00731CE3" w:rsidRPr="008205D9" w:rsidRDefault="00731CE3" w:rsidP="00CD6AED">
            <w:pPr>
              <w:pStyle w:val="a3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1CE3" w:rsidRPr="008205D9" w:rsidRDefault="00731CE3" w:rsidP="00CD6AED">
            <w:pPr>
              <w:spacing w:before="100" w:beforeAutospacing="1" w:after="100" w:afterAutospacing="1" w:line="240" w:lineRule="auto"/>
              <w:ind w:left="-27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205D9">
              <w:rPr>
                <w:rFonts w:ascii="Times New Roman" w:hAnsi="Times New Roman"/>
                <w:sz w:val="26"/>
                <w:szCs w:val="26"/>
                <w:lang w:eastAsia="ru-RU"/>
              </w:rPr>
              <w:t>28</w:t>
            </w:r>
          </w:p>
        </w:tc>
      </w:tr>
      <w:tr w:rsidR="00731CE3" w:rsidRPr="008205D9" w:rsidTr="00CD6AED">
        <w:trPr>
          <w:trHeight w:val="275"/>
        </w:trPr>
        <w:tc>
          <w:tcPr>
            <w:tcW w:w="9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1CE3" w:rsidRPr="008205D9" w:rsidRDefault="00731CE3" w:rsidP="00CD6AED">
            <w:pPr>
              <w:pStyle w:val="a3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205D9">
              <w:rPr>
                <w:rFonts w:ascii="Times New Roman" w:hAnsi="Times New Roman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1CE3" w:rsidRPr="008205D9" w:rsidRDefault="00731CE3" w:rsidP="00CD6AED">
            <w:pPr>
              <w:pStyle w:val="a3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205D9">
              <w:rPr>
                <w:rFonts w:ascii="Times New Roman" w:hAnsi="Times New Roman"/>
                <w:sz w:val="26"/>
                <w:szCs w:val="26"/>
                <w:lang w:eastAsia="ru-RU"/>
              </w:rPr>
              <w:t>Политическая жизнь общества</w:t>
            </w:r>
          </w:p>
          <w:p w:rsidR="00731CE3" w:rsidRPr="008205D9" w:rsidRDefault="00731CE3" w:rsidP="00CD6AED">
            <w:pPr>
              <w:pStyle w:val="a3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1CE3" w:rsidRPr="008205D9" w:rsidRDefault="00731CE3" w:rsidP="00CD6AED">
            <w:pPr>
              <w:spacing w:before="100" w:beforeAutospacing="1" w:after="100" w:afterAutospacing="1" w:line="240" w:lineRule="auto"/>
              <w:ind w:left="-27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205D9">
              <w:rPr>
                <w:rFonts w:ascii="Times New Roman" w:hAnsi="Times New Roman"/>
                <w:sz w:val="26"/>
                <w:szCs w:val="26"/>
                <w:lang w:eastAsia="ru-RU"/>
              </w:rPr>
              <w:t>27</w:t>
            </w:r>
          </w:p>
        </w:tc>
      </w:tr>
      <w:tr w:rsidR="00731CE3" w:rsidRPr="008205D9" w:rsidTr="00CD6AED">
        <w:trPr>
          <w:trHeight w:val="275"/>
        </w:trPr>
        <w:tc>
          <w:tcPr>
            <w:tcW w:w="9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1CE3" w:rsidRPr="008205D9" w:rsidRDefault="00731CE3" w:rsidP="00CD6AED">
            <w:pPr>
              <w:pStyle w:val="a3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205D9">
              <w:rPr>
                <w:rFonts w:ascii="Times New Roman" w:hAnsi="Times New Roman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1CE3" w:rsidRPr="008205D9" w:rsidRDefault="00731CE3" w:rsidP="00CD6AED">
            <w:pPr>
              <w:pStyle w:val="a3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205D9">
              <w:rPr>
                <w:rFonts w:ascii="Times New Roman" w:hAnsi="Times New Roman"/>
                <w:sz w:val="26"/>
                <w:szCs w:val="26"/>
                <w:lang w:eastAsia="ru-RU"/>
              </w:rPr>
              <w:t>Заключение</w:t>
            </w:r>
          </w:p>
          <w:p w:rsidR="00731CE3" w:rsidRPr="008205D9" w:rsidRDefault="00731CE3" w:rsidP="00CD6AED">
            <w:pPr>
              <w:pStyle w:val="a3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1CE3" w:rsidRPr="008205D9" w:rsidRDefault="00731CE3" w:rsidP="00CD6AED">
            <w:pPr>
              <w:spacing w:before="100" w:beforeAutospacing="1" w:after="100" w:afterAutospacing="1" w:line="240" w:lineRule="auto"/>
              <w:ind w:left="-27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205D9">
              <w:rPr>
                <w:rFonts w:ascii="Times New Roman" w:hAnsi="Times New Roman"/>
                <w:sz w:val="26"/>
                <w:szCs w:val="26"/>
                <w:lang w:eastAsia="ru-RU"/>
              </w:rPr>
              <w:t>2</w:t>
            </w:r>
          </w:p>
        </w:tc>
      </w:tr>
      <w:tr w:rsidR="00731CE3" w:rsidRPr="008205D9" w:rsidTr="00CD6AED">
        <w:trPr>
          <w:trHeight w:val="275"/>
        </w:trPr>
        <w:tc>
          <w:tcPr>
            <w:tcW w:w="9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1CE3" w:rsidRPr="008205D9" w:rsidRDefault="00731CE3" w:rsidP="00CD6AED">
            <w:pPr>
              <w:pStyle w:val="a3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205D9">
              <w:rPr>
                <w:rFonts w:ascii="Times New Roman" w:hAnsi="Times New Roman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1CE3" w:rsidRPr="008205D9" w:rsidRDefault="00731CE3" w:rsidP="00CD6AED">
            <w:pPr>
              <w:pStyle w:val="a3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205D9">
              <w:rPr>
                <w:rFonts w:ascii="Times New Roman" w:hAnsi="Times New Roman"/>
                <w:sz w:val="26"/>
                <w:szCs w:val="26"/>
                <w:lang w:eastAsia="ru-RU"/>
              </w:rPr>
              <w:t>Резерв времени</w:t>
            </w:r>
          </w:p>
          <w:p w:rsidR="00731CE3" w:rsidRPr="008205D9" w:rsidRDefault="00731CE3" w:rsidP="00CD6AED">
            <w:pPr>
              <w:pStyle w:val="a3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1CE3" w:rsidRPr="008205D9" w:rsidRDefault="00731CE3" w:rsidP="00CD6AED">
            <w:pPr>
              <w:spacing w:before="100" w:beforeAutospacing="1" w:after="100" w:afterAutospacing="1" w:line="240" w:lineRule="auto"/>
              <w:ind w:left="-27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205D9">
              <w:rPr>
                <w:rFonts w:ascii="Times New Roman" w:hAnsi="Times New Roman"/>
                <w:sz w:val="26"/>
                <w:szCs w:val="26"/>
                <w:lang w:eastAsia="ru-RU"/>
              </w:rPr>
              <w:t>4</w:t>
            </w:r>
          </w:p>
        </w:tc>
      </w:tr>
      <w:tr w:rsidR="00731CE3" w:rsidRPr="008205D9" w:rsidTr="00CD6AED">
        <w:trPr>
          <w:trHeight w:val="275"/>
        </w:trPr>
        <w:tc>
          <w:tcPr>
            <w:tcW w:w="9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1CE3" w:rsidRPr="008205D9" w:rsidRDefault="00731CE3" w:rsidP="00CD6AED">
            <w:pPr>
              <w:pStyle w:val="a3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205D9">
              <w:rPr>
                <w:rFonts w:ascii="Times New Roman" w:hAnsi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1CE3" w:rsidRPr="008205D9" w:rsidRDefault="00731CE3" w:rsidP="00CD6AED">
            <w:pPr>
              <w:pStyle w:val="a3"/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8205D9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Итого</w:t>
            </w:r>
          </w:p>
          <w:p w:rsidR="00731CE3" w:rsidRPr="008205D9" w:rsidRDefault="00731CE3" w:rsidP="00CD6AED">
            <w:pPr>
              <w:pStyle w:val="a3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1CE3" w:rsidRPr="008205D9" w:rsidRDefault="00731CE3" w:rsidP="00CD6AED">
            <w:pPr>
              <w:spacing w:before="100" w:beforeAutospacing="1" w:after="100" w:afterAutospacing="1" w:line="240" w:lineRule="auto"/>
              <w:ind w:left="-27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205D9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102 ч</w:t>
            </w:r>
          </w:p>
        </w:tc>
      </w:tr>
    </w:tbl>
    <w:p w:rsidR="00731CE3" w:rsidRDefault="00731CE3" w:rsidP="00731CE3"/>
    <w:p w:rsidR="00151C5B" w:rsidRPr="00151C5B" w:rsidRDefault="00151C5B" w:rsidP="00151C5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51C5B" w:rsidRPr="00151C5B" w:rsidRDefault="00151C5B" w:rsidP="00151C5B">
      <w:pPr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151C5B" w:rsidRPr="00151C5B" w:rsidRDefault="00151C5B" w:rsidP="00731CE3">
      <w:pPr>
        <w:rPr>
          <w:rFonts w:ascii="Times New Roman" w:hAnsi="Times New Roman"/>
          <w:b/>
          <w:sz w:val="28"/>
          <w:szCs w:val="28"/>
        </w:rPr>
        <w:sectPr w:rsidR="00151C5B" w:rsidRPr="00151C5B" w:rsidSect="00077570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1701" w:right="1134" w:bottom="1701" w:left="1134" w:header="709" w:footer="709" w:gutter="0"/>
          <w:cols w:space="708"/>
          <w:docGrid w:linePitch="360"/>
        </w:sectPr>
      </w:pPr>
    </w:p>
    <w:p w:rsidR="00731CE3" w:rsidRDefault="00731CE3"/>
    <w:sectPr w:rsidR="00731CE3" w:rsidSect="00683F10">
      <w:footerReference w:type="default" r:id="rId15"/>
      <w:footerReference w:type="first" r:id="rId1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41BC" w:rsidRDefault="00B541BC" w:rsidP="001D5977">
      <w:pPr>
        <w:spacing w:after="0" w:line="240" w:lineRule="auto"/>
      </w:pPr>
      <w:r>
        <w:separator/>
      </w:r>
    </w:p>
  </w:endnote>
  <w:endnote w:type="continuationSeparator" w:id="0">
    <w:p w:rsidR="00B541BC" w:rsidRDefault="00B541BC" w:rsidP="001D59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574968"/>
      <w:docPartObj>
        <w:docPartGallery w:val="Page Numbers (Bottom of Page)"/>
        <w:docPartUnique/>
      </w:docPartObj>
    </w:sdtPr>
    <w:sdtContent>
      <w:p w:rsidR="009C0F12" w:rsidRDefault="00932431">
        <w:pPr>
          <w:pStyle w:val="a6"/>
          <w:jc w:val="right"/>
        </w:pPr>
        <w:fldSimple w:instr=" PAGE   \* MERGEFORMAT ">
          <w:r w:rsidR="00864F11">
            <w:rPr>
              <w:noProof/>
            </w:rPr>
            <w:t>2</w:t>
          </w:r>
        </w:fldSimple>
      </w:p>
    </w:sdtContent>
  </w:sdt>
  <w:p w:rsidR="00731CE3" w:rsidRDefault="00731CE3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1CE3" w:rsidRDefault="00731CE3">
    <w:pPr>
      <w:pStyle w:val="a6"/>
      <w:jc w:val="right"/>
    </w:pPr>
  </w:p>
  <w:p w:rsidR="00731CE3" w:rsidRDefault="00731CE3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1C5B" w:rsidRDefault="00151C5B">
    <w:pPr>
      <w:pStyle w:val="a6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1C5B" w:rsidRDefault="00151C5B">
    <w:pPr>
      <w:pStyle w:val="a6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1C5B" w:rsidRDefault="00151C5B">
    <w:pPr>
      <w:pStyle w:val="a6"/>
    </w:pPr>
    <w:proofErr w:type="spellStart"/>
    <w:r>
      <w:t>х</w:t>
    </w:r>
    <w:proofErr w:type="spellEnd"/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0BBD" w:rsidRDefault="00B541BC" w:rsidP="00670BBD">
    <w:pPr>
      <w:pStyle w:val="a6"/>
    </w:pPr>
  </w:p>
  <w:p w:rsidR="00670BBD" w:rsidRDefault="00B541BC">
    <w:pPr>
      <w:pStyle w:val="a6"/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18979120"/>
      <w:docPartObj>
        <w:docPartGallery w:val="Page Numbers (Bottom of Page)"/>
        <w:docPartUnique/>
      </w:docPartObj>
    </w:sdtPr>
    <w:sdtContent>
      <w:p w:rsidR="00670BBD" w:rsidRDefault="00932431">
        <w:pPr>
          <w:pStyle w:val="a6"/>
          <w:jc w:val="right"/>
        </w:pPr>
        <w:r>
          <w:fldChar w:fldCharType="begin"/>
        </w:r>
        <w:r w:rsidR="00F022CF">
          <w:instrText>PAGE   \* MERGEFORMAT</w:instrText>
        </w:r>
        <w:r>
          <w:fldChar w:fldCharType="separate"/>
        </w:r>
        <w:r w:rsidR="00F022CF">
          <w:rPr>
            <w:noProof/>
          </w:rPr>
          <w:t>1</w:t>
        </w:r>
        <w:r>
          <w:fldChar w:fldCharType="end"/>
        </w:r>
      </w:p>
    </w:sdtContent>
  </w:sdt>
  <w:p w:rsidR="00670BBD" w:rsidRDefault="00B541B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41BC" w:rsidRDefault="00B541BC" w:rsidP="001D5977">
      <w:pPr>
        <w:spacing w:after="0" w:line="240" w:lineRule="auto"/>
      </w:pPr>
      <w:r>
        <w:separator/>
      </w:r>
    </w:p>
  </w:footnote>
  <w:footnote w:type="continuationSeparator" w:id="0">
    <w:p w:rsidR="00B541BC" w:rsidRDefault="00B541BC" w:rsidP="001D59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1C5B" w:rsidRDefault="00151C5B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1C5B" w:rsidRDefault="00151C5B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1C5B" w:rsidRDefault="00151C5B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C21B24"/>
    <w:multiLevelType w:val="hybridMultilevel"/>
    <w:tmpl w:val="F466AD8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22CF"/>
    <w:rsid w:val="00151C5B"/>
    <w:rsid w:val="001D5977"/>
    <w:rsid w:val="002D4574"/>
    <w:rsid w:val="003D01EF"/>
    <w:rsid w:val="00683F10"/>
    <w:rsid w:val="00731CE3"/>
    <w:rsid w:val="00864F11"/>
    <w:rsid w:val="00932431"/>
    <w:rsid w:val="009C0F12"/>
    <w:rsid w:val="00B541BC"/>
    <w:rsid w:val="00F022CF"/>
    <w:rsid w:val="00FD41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2CF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022CF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Без интервала Знак"/>
    <w:basedOn w:val="a0"/>
    <w:link w:val="a3"/>
    <w:uiPriority w:val="1"/>
    <w:rsid w:val="00F022CF"/>
    <w:rPr>
      <w:rFonts w:ascii="Calibri" w:eastAsia="Times New Roman" w:hAnsi="Calibri" w:cs="Times New Roman"/>
    </w:rPr>
  </w:style>
  <w:style w:type="paragraph" w:styleId="a5">
    <w:name w:val="List Paragraph"/>
    <w:basedOn w:val="a"/>
    <w:uiPriority w:val="34"/>
    <w:qFormat/>
    <w:rsid w:val="00F022C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F022CF"/>
    <w:pPr>
      <w:tabs>
        <w:tab w:val="center" w:pos="4677"/>
        <w:tab w:val="right" w:pos="9355"/>
      </w:tabs>
      <w:spacing w:after="0" w:line="240" w:lineRule="auto"/>
    </w:pPr>
    <w:rPr>
      <w:rFonts w:eastAsia="Calibri"/>
    </w:rPr>
  </w:style>
  <w:style w:type="character" w:customStyle="1" w:styleId="a7">
    <w:name w:val="Нижний колонтитул Знак"/>
    <w:basedOn w:val="a0"/>
    <w:link w:val="a6"/>
    <w:uiPriority w:val="99"/>
    <w:rsid w:val="00F022CF"/>
    <w:rPr>
      <w:rFonts w:ascii="Calibri" w:eastAsia="Calibri" w:hAnsi="Calibri" w:cs="Times New Roman"/>
    </w:rPr>
  </w:style>
  <w:style w:type="paragraph" w:customStyle="1" w:styleId="s1">
    <w:name w:val="s_1"/>
    <w:basedOn w:val="a"/>
    <w:rsid w:val="00F022C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151C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151C5B"/>
    <w:rPr>
      <w:rFonts w:ascii="Calibri" w:eastAsia="Times New Roman" w:hAnsi="Calibri" w:cs="Times New Roman"/>
    </w:rPr>
  </w:style>
  <w:style w:type="paragraph" w:customStyle="1" w:styleId="21">
    <w:name w:val="Основной текст с отступом 21"/>
    <w:basedOn w:val="a"/>
    <w:rsid w:val="00151C5B"/>
    <w:pPr>
      <w:widowControl w:val="0"/>
      <w:tabs>
        <w:tab w:val="left" w:pos="993"/>
      </w:tabs>
      <w:suppressAutoHyphens/>
      <w:overflowPunct w:val="0"/>
      <w:spacing w:after="0" w:line="360" w:lineRule="auto"/>
      <w:ind w:firstLine="720"/>
      <w:jc w:val="both"/>
    </w:pPr>
    <w:rPr>
      <w:rFonts w:ascii="Times New Roman" w:eastAsia="Andale Sans UI" w:hAnsi="Times New Roman"/>
      <w:kern w:val="1"/>
      <w:sz w:val="28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4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7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footer" Target="footer6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12</Pages>
  <Words>2905</Words>
  <Characters>16560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19427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adminSOSKA</dc:creator>
  <cp:keywords/>
  <dc:description/>
  <cp:lastModifiedBy>adminSOSKA</cp:lastModifiedBy>
  <cp:revision>4</cp:revision>
  <cp:lastPrinted>2020-09-20T10:17:00Z</cp:lastPrinted>
  <dcterms:created xsi:type="dcterms:W3CDTF">2020-09-09T18:50:00Z</dcterms:created>
  <dcterms:modified xsi:type="dcterms:W3CDTF">2020-09-20T10:21:00Z</dcterms:modified>
</cp:coreProperties>
</file>